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7E2F" w14:textId="77777777" w:rsidR="00B55B17" w:rsidRPr="00960C0C" w:rsidRDefault="00B55B17" w:rsidP="00EC242B">
      <w:pPr>
        <w:pStyle w:val="Heading1"/>
        <w:keepNext w:val="0"/>
        <w:widowControl w:val="0"/>
        <w:contextualSpacing/>
        <w:jc w:val="center"/>
        <w:rPr>
          <w:rFonts w:ascii="Segoe UI" w:hAnsi="Segoe UI" w:cs="Segoe UI"/>
          <w:bCs w:val="0"/>
          <w:szCs w:val="20"/>
        </w:rPr>
      </w:pPr>
      <w:r w:rsidRPr="00960C0C">
        <w:rPr>
          <w:noProof/>
        </w:rPr>
        <w:drawing>
          <wp:inline distT="0" distB="0" distL="0" distR="0" wp14:anchorId="0287414C" wp14:editId="5D2C73F4">
            <wp:extent cx="3922907" cy="6518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pictures.info/wp-content/uploads/2014/10/minecraft-logo-transparent-background-ut05tirq.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22907" cy="651856"/>
                    </a:xfrm>
                    <a:prstGeom prst="rect">
                      <a:avLst/>
                    </a:prstGeom>
                    <a:noFill/>
                    <a:ln>
                      <a:noFill/>
                    </a:ln>
                    <a:extLst>
                      <a:ext uri="{53640926-AAD7-44D8-BBD7-CCE9431645EC}">
                        <a14:shadowObscured xmlns:a14="http://schemas.microsoft.com/office/drawing/2010/main"/>
                      </a:ext>
                    </a:extLst>
                  </pic:spPr>
                </pic:pic>
              </a:graphicData>
            </a:graphic>
          </wp:inline>
        </w:drawing>
      </w:r>
    </w:p>
    <w:p w14:paraId="595E9C14" w14:textId="77777777" w:rsidR="00B55B17" w:rsidRPr="00960C0C" w:rsidRDefault="00B55B17" w:rsidP="00EC242B">
      <w:pPr>
        <w:pStyle w:val="Heading1"/>
        <w:keepNext w:val="0"/>
        <w:widowControl w:val="0"/>
        <w:contextualSpacing/>
        <w:jc w:val="center"/>
        <w:rPr>
          <w:rFonts w:ascii="Segoe UI" w:hAnsi="Segoe UI" w:cs="Segoe UI"/>
          <w:bCs w:val="0"/>
          <w:szCs w:val="20"/>
        </w:rPr>
      </w:pPr>
    </w:p>
    <w:p w14:paraId="1D96954B" w14:textId="77777777" w:rsidR="00B55B17" w:rsidRPr="00960C0C" w:rsidRDefault="00B55B17" w:rsidP="00EC242B">
      <w:pPr>
        <w:pStyle w:val="Heading1"/>
        <w:keepNext w:val="0"/>
        <w:widowControl w:val="0"/>
        <w:contextualSpacing/>
        <w:jc w:val="center"/>
        <w:rPr>
          <w:rFonts w:ascii="Segoe UI" w:hAnsi="Segoe UI" w:cs="Segoe UI"/>
          <w:bCs w:val="0"/>
          <w:szCs w:val="20"/>
        </w:rPr>
      </w:pPr>
      <w:r w:rsidRPr="00960C0C">
        <w:rPr>
          <w:rFonts w:ascii="Segoe UI" w:hAnsi="Segoe UI" w:cs="Segoe UI"/>
          <w:bCs w:val="0"/>
          <w:szCs w:val="20"/>
        </w:rPr>
        <w:t>Minecraft Franchise Fact Sheet</w:t>
      </w:r>
    </w:p>
    <w:p w14:paraId="34EA128C" w14:textId="514252AC" w:rsidR="00B55B17" w:rsidRPr="00C71C4D" w:rsidRDefault="00E24930" w:rsidP="4450A85D">
      <w:pPr>
        <w:pStyle w:val="Heading1"/>
        <w:keepNext w:val="0"/>
        <w:widowControl w:val="0"/>
        <w:contextualSpacing/>
        <w:jc w:val="center"/>
        <w:rPr>
          <w:rFonts w:ascii="Segoe UI" w:hAnsi="Segoe UI" w:cs="Segoe UI"/>
        </w:rPr>
      </w:pPr>
      <w:r w:rsidRPr="4450A85D">
        <w:rPr>
          <w:rFonts w:ascii="Segoe UI" w:hAnsi="Segoe UI" w:cs="Segoe UI"/>
        </w:rPr>
        <w:t>Ma</w:t>
      </w:r>
      <w:r w:rsidR="7531400D" w:rsidRPr="4450A85D">
        <w:rPr>
          <w:rFonts w:ascii="Segoe UI" w:hAnsi="Segoe UI" w:cs="Segoe UI"/>
        </w:rPr>
        <w:t>y</w:t>
      </w:r>
      <w:r w:rsidR="00B97273" w:rsidRPr="4450A85D">
        <w:rPr>
          <w:rFonts w:ascii="Segoe UI" w:hAnsi="Segoe UI" w:cs="Segoe UI"/>
        </w:rPr>
        <w:t xml:space="preserve"> </w:t>
      </w:r>
      <w:r w:rsidR="00B55B17" w:rsidRPr="4450A85D">
        <w:rPr>
          <w:rFonts w:ascii="Segoe UI" w:hAnsi="Segoe UI" w:cs="Segoe UI"/>
        </w:rPr>
        <w:t>20</w:t>
      </w:r>
      <w:r w:rsidR="00B97273" w:rsidRPr="4450A85D">
        <w:rPr>
          <w:rFonts w:ascii="Segoe UI" w:hAnsi="Segoe UI" w:cs="Segoe UI"/>
        </w:rPr>
        <w:t>20</w:t>
      </w:r>
    </w:p>
    <w:p w14:paraId="12D65676" w14:textId="77777777" w:rsidR="00B55B17" w:rsidRPr="00960C0C" w:rsidRDefault="00B55B17" w:rsidP="00EC242B">
      <w:pPr>
        <w:widowControl w:val="0"/>
        <w:pBdr>
          <w:bottom w:val="single" w:sz="4" w:space="1" w:color="auto"/>
        </w:pBdr>
        <w:ind w:left="1980" w:hanging="1980"/>
        <w:contextualSpacing/>
        <w:rPr>
          <w:rFonts w:ascii="Segoe UI" w:hAnsi="Segoe UI" w:cs="Segoe UI"/>
          <w:b/>
          <w:sz w:val="20"/>
          <w:szCs w:val="20"/>
        </w:rPr>
      </w:pPr>
    </w:p>
    <w:p w14:paraId="5EA880B8" w14:textId="63A035FF" w:rsidR="00B55B17" w:rsidRDefault="00B55B17" w:rsidP="00EC242B">
      <w:pPr>
        <w:contextualSpacing/>
        <w:rPr>
          <w:rFonts w:ascii="Segoe UI" w:hAnsi="Segoe UI" w:cs="Segoe UI"/>
          <w:b/>
          <w:sz w:val="20"/>
          <w:szCs w:val="20"/>
          <w:u w:val="single"/>
        </w:rPr>
      </w:pPr>
    </w:p>
    <w:p w14:paraId="08B059B8" w14:textId="7558AFC2" w:rsidR="00E1748F" w:rsidRDefault="00E1748F" w:rsidP="00EC242B">
      <w:pPr>
        <w:contextualSpacing/>
        <w:rPr>
          <w:rFonts w:ascii="Segoe UI" w:eastAsia="MS Mincho" w:hAnsi="Segoe UI" w:cs="Segoe UI"/>
          <w:b/>
          <w:sz w:val="20"/>
          <w:szCs w:val="20"/>
          <w:lang w:eastAsia="ja-JP"/>
        </w:rPr>
      </w:pPr>
      <w:r>
        <w:rPr>
          <w:rFonts w:ascii="Segoe UI" w:eastAsia="MS Mincho" w:hAnsi="Segoe UI" w:cs="Segoe UI"/>
          <w:b/>
          <w:sz w:val="20"/>
          <w:szCs w:val="20"/>
          <w:lang w:eastAsia="ja-JP"/>
        </w:rPr>
        <w:t xml:space="preserve">Minecraft </w:t>
      </w:r>
    </w:p>
    <w:p w14:paraId="3AF572C7" w14:textId="29F5921D" w:rsidR="000454D7" w:rsidRDefault="00627B8F" w:rsidP="00EC242B">
      <w:pPr>
        <w:contextualSpacing/>
        <w:rPr>
          <w:rFonts w:ascii="Segoe UI" w:eastAsia="MS Mincho" w:hAnsi="Segoe UI" w:cs="Segoe UI"/>
          <w:bCs/>
          <w:sz w:val="20"/>
          <w:szCs w:val="20"/>
          <w:lang w:eastAsia="ja-JP"/>
        </w:rPr>
      </w:pPr>
      <w:r>
        <w:rPr>
          <w:rFonts w:ascii="Segoe UI" w:eastAsia="MS Mincho" w:hAnsi="Segoe UI" w:cs="Segoe UI"/>
          <w:bCs/>
          <w:sz w:val="20"/>
          <w:szCs w:val="20"/>
          <w:lang w:eastAsia="ja-JP"/>
        </w:rPr>
        <w:t xml:space="preserve">Developed by Mojang </w:t>
      </w:r>
      <w:r w:rsidR="00043E25">
        <w:rPr>
          <w:rFonts w:ascii="Segoe UI" w:eastAsia="MS Mincho" w:hAnsi="Segoe UI" w:cs="Segoe UI"/>
          <w:bCs/>
          <w:sz w:val="20"/>
          <w:szCs w:val="20"/>
          <w:lang w:eastAsia="ja-JP"/>
        </w:rPr>
        <w:t xml:space="preserve">Studios, Minecraft’s </w:t>
      </w:r>
      <w:r w:rsidR="00C75B55">
        <w:rPr>
          <w:rFonts w:ascii="Segoe UI" w:eastAsia="MS Mincho" w:hAnsi="Segoe UI" w:cs="Segoe UI"/>
          <w:bCs/>
          <w:sz w:val="20"/>
          <w:szCs w:val="20"/>
          <w:lang w:eastAsia="ja-JP"/>
        </w:rPr>
        <w:t xml:space="preserve">unified </w:t>
      </w:r>
      <w:r w:rsidR="000454D7">
        <w:rPr>
          <w:rFonts w:ascii="Segoe UI" w:eastAsia="MS Mincho" w:hAnsi="Segoe UI" w:cs="Segoe UI"/>
          <w:bCs/>
          <w:sz w:val="20"/>
          <w:szCs w:val="20"/>
          <w:lang w:eastAsia="ja-JP"/>
        </w:rPr>
        <w:t xml:space="preserve">Bedrock version </w:t>
      </w:r>
      <w:r w:rsidR="00F01151" w:rsidRPr="00F01151">
        <w:rPr>
          <w:rFonts w:ascii="Segoe UI" w:eastAsia="MS Mincho" w:hAnsi="Segoe UI" w:cs="Segoe UI"/>
          <w:bCs/>
          <w:sz w:val="20"/>
          <w:szCs w:val="20"/>
          <w:lang w:eastAsia="ja-JP"/>
        </w:rPr>
        <w:t xml:space="preserve">on the C++ codebase </w:t>
      </w:r>
      <w:r w:rsidR="00C75B55">
        <w:rPr>
          <w:rFonts w:ascii="Segoe UI" w:eastAsia="MS Mincho" w:hAnsi="Segoe UI" w:cs="Segoe UI"/>
          <w:bCs/>
          <w:sz w:val="20"/>
          <w:szCs w:val="20"/>
          <w:lang w:eastAsia="ja-JP"/>
        </w:rPr>
        <w:t xml:space="preserve">enables </w:t>
      </w:r>
      <w:r w:rsidR="00327DDB">
        <w:rPr>
          <w:rFonts w:ascii="Segoe UI" w:eastAsia="MS Mincho" w:hAnsi="Segoe UI" w:cs="Segoe UI"/>
          <w:bCs/>
          <w:sz w:val="20"/>
          <w:szCs w:val="20"/>
          <w:lang w:eastAsia="ja-JP"/>
        </w:rPr>
        <w:t>most</w:t>
      </w:r>
      <w:r w:rsidR="00C75B55" w:rsidRPr="00920E69">
        <w:rPr>
          <w:rFonts w:ascii="Segoe UI" w:eastAsia="MS Mincho" w:hAnsi="Segoe UI" w:cs="Segoe UI"/>
          <w:bCs/>
          <w:sz w:val="20"/>
          <w:szCs w:val="20"/>
          <w:lang w:eastAsia="ja-JP"/>
        </w:rPr>
        <w:t xml:space="preserve"> devices</w:t>
      </w:r>
      <w:r w:rsidR="00F01151" w:rsidRPr="00920E69">
        <w:rPr>
          <w:rFonts w:ascii="Segoe UI" w:eastAsia="MS Mincho" w:hAnsi="Segoe UI" w:cs="Segoe UI"/>
          <w:bCs/>
          <w:sz w:val="20"/>
          <w:szCs w:val="20"/>
          <w:lang w:eastAsia="ja-JP"/>
        </w:rPr>
        <w:t xml:space="preserve"> to receive simultaneous updates</w:t>
      </w:r>
      <w:r w:rsidR="00265777" w:rsidRPr="00920E69">
        <w:rPr>
          <w:rFonts w:ascii="Segoe UI" w:eastAsia="MS Mincho" w:hAnsi="Segoe UI" w:cs="Segoe UI"/>
          <w:bCs/>
          <w:sz w:val="20"/>
          <w:szCs w:val="20"/>
          <w:lang w:eastAsia="ja-JP"/>
        </w:rPr>
        <w:t xml:space="preserve">, </w:t>
      </w:r>
      <w:r w:rsidR="000454D7" w:rsidRPr="00920E69">
        <w:rPr>
          <w:rFonts w:ascii="Segoe UI" w:eastAsia="MS Mincho" w:hAnsi="Segoe UI" w:cs="Segoe UI"/>
          <w:bCs/>
          <w:sz w:val="20"/>
          <w:szCs w:val="20"/>
          <w:lang w:eastAsia="ja-JP"/>
        </w:rPr>
        <w:t>cross</w:t>
      </w:r>
      <w:r w:rsidR="000454D7">
        <w:rPr>
          <w:rFonts w:ascii="Segoe UI" w:eastAsia="MS Mincho" w:hAnsi="Segoe UI" w:cs="Segoe UI"/>
          <w:bCs/>
          <w:sz w:val="20"/>
          <w:szCs w:val="20"/>
          <w:lang w:eastAsia="ja-JP"/>
        </w:rPr>
        <w:t xml:space="preserve">-platform multiplayer, and roaming </w:t>
      </w:r>
      <w:r w:rsidR="00265777" w:rsidRPr="00920E69">
        <w:rPr>
          <w:rFonts w:ascii="Segoe UI" w:eastAsia="MS Mincho" w:hAnsi="Segoe UI" w:cs="Segoe UI"/>
          <w:bCs/>
          <w:sz w:val="20"/>
          <w:szCs w:val="20"/>
          <w:lang w:eastAsia="ja-JP"/>
        </w:rPr>
        <w:t>downloads</w:t>
      </w:r>
      <w:r w:rsidR="000454D7">
        <w:rPr>
          <w:rFonts w:ascii="Segoe UI" w:eastAsia="MS Mincho" w:hAnsi="Segoe UI" w:cs="Segoe UI"/>
          <w:bCs/>
          <w:sz w:val="20"/>
          <w:szCs w:val="20"/>
          <w:lang w:eastAsia="ja-JP"/>
        </w:rPr>
        <w:t>/</w:t>
      </w:r>
      <w:r w:rsidR="00265777" w:rsidRPr="00920E69">
        <w:rPr>
          <w:rFonts w:ascii="Segoe UI" w:eastAsia="MS Mincho" w:hAnsi="Segoe UI" w:cs="Segoe UI"/>
          <w:bCs/>
          <w:sz w:val="20"/>
          <w:szCs w:val="20"/>
          <w:lang w:eastAsia="ja-JP"/>
        </w:rPr>
        <w:t xml:space="preserve">purchases from </w:t>
      </w:r>
      <w:r w:rsidR="000454D7">
        <w:rPr>
          <w:rFonts w:ascii="Segoe UI" w:eastAsia="MS Mincho" w:hAnsi="Segoe UI" w:cs="Segoe UI"/>
          <w:bCs/>
          <w:sz w:val="20"/>
          <w:szCs w:val="20"/>
          <w:lang w:eastAsia="ja-JP"/>
        </w:rPr>
        <w:t xml:space="preserve">the in-game </w:t>
      </w:r>
      <w:r w:rsidR="00265777" w:rsidRPr="00920E69">
        <w:rPr>
          <w:rFonts w:ascii="Segoe UI" w:eastAsia="MS Mincho" w:hAnsi="Segoe UI" w:cs="Segoe UI"/>
          <w:bCs/>
          <w:sz w:val="20"/>
          <w:szCs w:val="20"/>
          <w:lang w:eastAsia="ja-JP"/>
        </w:rPr>
        <w:t>Minecraft Marketplace</w:t>
      </w:r>
      <w:r w:rsidR="00C75B55">
        <w:rPr>
          <w:rFonts w:ascii="Segoe UI" w:eastAsia="MS Mincho" w:hAnsi="Segoe UI" w:cs="Segoe UI"/>
          <w:bCs/>
          <w:sz w:val="20"/>
          <w:szCs w:val="20"/>
          <w:lang w:eastAsia="ja-JP"/>
        </w:rPr>
        <w:t xml:space="preserve">. </w:t>
      </w:r>
    </w:p>
    <w:p w14:paraId="40129542" w14:textId="09302E1C" w:rsidR="006E55C7" w:rsidRDefault="006E55C7" w:rsidP="00EC242B">
      <w:pPr>
        <w:contextualSpacing/>
        <w:rPr>
          <w:rFonts w:ascii="Segoe UI" w:eastAsia="MS Mincho" w:hAnsi="Segoe UI" w:cs="Segoe UI"/>
          <w:bCs/>
          <w:sz w:val="20"/>
          <w:szCs w:val="20"/>
          <w:lang w:eastAsia="ja-JP"/>
        </w:rPr>
      </w:pPr>
    </w:p>
    <w:tbl>
      <w:tblPr>
        <w:tblStyle w:val="TableGrid"/>
        <w:tblW w:w="10255" w:type="dxa"/>
        <w:tblLook w:val="04A0" w:firstRow="1" w:lastRow="0" w:firstColumn="1" w:lastColumn="0" w:noHBand="0" w:noVBand="1"/>
      </w:tblPr>
      <w:tblGrid>
        <w:gridCol w:w="2268"/>
        <w:gridCol w:w="2610"/>
        <w:gridCol w:w="1777"/>
        <w:gridCol w:w="2160"/>
        <w:gridCol w:w="1440"/>
      </w:tblGrid>
      <w:tr w:rsidR="006E55C7" w:rsidRPr="00960C0C" w14:paraId="3BFF479B" w14:textId="77777777" w:rsidTr="00015422">
        <w:tc>
          <w:tcPr>
            <w:tcW w:w="2268" w:type="dxa"/>
            <w:shd w:val="clear" w:color="auto" w:fill="F2F2F2" w:themeFill="background1" w:themeFillShade="F2"/>
          </w:tcPr>
          <w:p w14:paraId="0B9E31AA" w14:textId="1A1C543A" w:rsidR="006E55C7" w:rsidRPr="00960C0C" w:rsidRDefault="000454D7" w:rsidP="00EC242B">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610" w:type="dxa"/>
            <w:shd w:val="clear" w:color="auto" w:fill="F2F2F2" w:themeFill="background1" w:themeFillShade="F2"/>
          </w:tcPr>
          <w:p w14:paraId="4EE3F450" w14:textId="77777777" w:rsidR="006E55C7" w:rsidRPr="00960C0C" w:rsidRDefault="006E55C7"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1A208BB0" w14:textId="77777777" w:rsidR="006E55C7" w:rsidRPr="00960C0C" w:rsidRDefault="006E55C7"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6D9BA49E" w14:textId="77777777" w:rsidR="006E55C7" w:rsidRPr="00960C0C" w:rsidRDefault="006E55C7"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07073EC2" w14:textId="77777777" w:rsidR="006E55C7" w:rsidRPr="00960C0C" w:rsidRDefault="006E55C7"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9F734D" w:rsidRPr="00960C0C" w14:paraId="007758C2" w14:textId="77777777" w:rsidTr="009F734D">
        <w:trPr>
          <w:trHeight w:val="182"/>
        </w:trPr>
        <w:tc>
          <w:tcPr>
            <w:tcW w:w="2268" w:type="dxa"/>
            <w:vMerge w:val="restart"/>
          </w:tcPr>
          <w:p w14:paraId="4B6AE8D0" w14:textId="4BD8070B" w:rsidR="009F734D" w:rsidRPr="00960C0C" w:rsidRDefault="009F734D" w:rsidP="00EC242B">
            <w:pPr>
              <w:tabs>
                <w:tab w:val="left" w:pos="2340"/>
              </w:tabs>
              <w:contextualSpacing/>
              <w:rPr>
                <w:rFonts w:ascii="Segoe UI" w:hAnsi="Segoe UI" w:cs="Segoe UI"/>
                <w:sz w:val="20"/>
                <w:szCs w:val="20"/>
              </w:rPr>
            </w:pPr>
            <w:r>
              <w:rPr>
                <w:rFonts w:ascii="Segoe UI" w:hAnsi="Segoe UI" w:cs="Segoe UI"/>
                <w:sz w:val="20"/>
                <w:szCs w:val="20"/>
              </w:rPr>
              <w:t xml:space="preserve">Minecraft </w:t>
            </w:r>
          </w:p>
        </w:tc>
        <w:tc>
          <w:tcPr>
            <w:tcW w:w="2610" w:type="dxa"/>
            <w:vMerge w:val="restart"/>
          </w:tcPr>
          <w:p w14:paraId="5F7255CB" w14:textId="3992FFE5" w:rsidR="009F734D" w:rsidRPr="00960C0C" w:rsidRDefault="009F734D" w:rsidP="00EC242B">
            <w:pPr>
              <w:tabs>
                <w:tab w:val="left" w:pos="2340"/>
              </w:tabs>
              <w:contextualSpacing/>
              <w:rPr>
                <w:rFonts w:ascii="Segoe UI" w:hAnsi="Segoe UI" w:cs="Segoe UI"/>
                <w:sz w:val="20"/>
                <w:szCs w:val="20"/>
              </w:rPr>
            </w:pPr>
            <w:r w:rsidRPr="00960C0C">
              <w:rPr>
                <w:rFonts w:ascii="Segoe UI" w:hAnsi="Segoe UI" w:cs="Segoe UI"/>
                <w:sz w:val="20"/>
                <w:szCs w:val="20"/>
              </w:rPr>
              <w:t>Mojang</w:t>
            </w:r>
            <w:r>
              <w:rPr>
                <w:rFonts w:ascii="Segoe UI" w:hAnsi="Segoe UI" w:cs="Segoe UI"/>
                <w:sz w:val="20"/>
                <w:szCs w:val="20"/>
              </w:rPr>
              <w:t xml:space="preserve"> Studios</w:t>
            </w:r>
          </w:p>
        </w:tc>
        <w:tc>
          <w:tcPr>
            <w:tcW w:w="1777" w:type="dxa"/>
            <w:vMerge w:val="restart"/>
          </w:tcPr>
          <w:p w14:paraId="40522B9B" w14:textId="77777777" w:rsidR="009F734D" w:rsidRPr="00960C0C" w:rsidRDefault="009F734D" w:rsidP="00EC242B">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160" w:type="dxa"/>
            <w:tcBorders>
              <w:bottom w:val="single" w:sz="4" w:space="0" w:color="auto"/>
            </w:tcBorders>
          </w:tcPr>
          <w:p w14:paraId="78882A1D" w14:textId="3396D6C6" w:rsidR="009F734D" w:rsidRPr="00960C0C" w:rsidRDefault="009F734D" w:rsidP="00EC242B">
            <w:pPr>
              <w:contextualSpacing/>
              <w:rPr>
                <w:rFonts w:ascii="Segoe UI" w:hAnsi="Segoe UI" w:cs="Segoe UI"/>
                <w:sz w:val="20"/>
                <w:szCs w:val="20"/>
              </w:rPr>
            </w:pPr>
            <w:r w:rsidRPr="0061543F">
              <w:rPr>
                <w:rFonts w:ascii="Segoe UI" w:eastAsia="MS Mincho" w:hAnsi="Segoe UI" w:cs="Segoe UI"/>
                <w:bCs/>
                <w:sz w:val="20"/>
                <w:szCs w:val="20"/>
                <w:lang w:eastAsia="ja-JP"/>
              </w:rPr>
              <w:t>Android &amp; iOS</w:t>
            </w:r>
          </w:p>
        </w:tc>
        <w:tc>
          <w:tcPr>
            <w:tcW w:w="1440" w:type="dxa"/>
            <w:tcBorders>
              <w:bottom w:val="single" w:sz="4" w:space="0" w:color="auto"/>
            </w:tcBorders>
          </w:tcPr>
          <w:p w14:paraId="1AC486E2" w14:textId="721758AF" w:rsidR="009F734D" w:rsidRPr="00960C0C" w:rsidRDefault="009F734D" w:rsidP="00EC242B">
            <w:pPr>
              <w:tabs>
                <w:tab w:val="left" w:pos="2340"/>
              </w:tabs>
              <w:contextualSpacing/>
              <w:rPr>
                <w:rFonts w:ascii="Segoe UI" w:hAnsi="Segoe UI" w:cs="Segoe UI"/>
                <w:sz w:val="20"/>
                <w:szCs w:val="20"/>
              </w:rPr>
            </w:pPr>
            <w:r w:rsidRPr="0061543F">
              <w:rPr>
                <w:rFonts w:ascii="Segoe UI" w:eastAsia="MS Mincho" w:hAnsi="Segoe UI" w:cs="Segoe UI"/>
                <w:bCs/>
                <w:sz w:val="20"/>
                <w:szCs w:val="20"/>
                <w:lang w:eastAsia="ja-JP"/>
              </w:rPr>
              <w:t>8/16/11</w:t>
            </w:r>
          </w:p>
        </w:tc>
      </w:tr>
      <w:tr w:rsidR="009F734D" w:rsidRPr="00960C0C" w14:paraId="1185B6FB" w14:textId="77777777" w:rsidTr="00433E89">
        <w:trPr>
          <w:trHeight w:val="53"/>
        </w:trPr>
        <w:tc>
          <w:tcPr>
            <w:tcW w:w="2268" w:type="dxa"/>
            <w:vMerge/>
          </w:tcPr>
          <w:p w14:paraId="30BED293" w14:textId="77777777" w:rsidR="009F734D" w:rsidRDefault="009F734D" w:rsidP="00EC242B">
            <w:pPr>
              <w:tabs>
                <w:tab w:val="left" w:pos="2340"/>
              </w:tabs>
              <w:contextualSpacing/>
              <w:rPr>
                <w:rFonts w:ascii="Segoe UI" w:hAnsi="Segoe UI" w:cs="Segoe UI"/>
                <w:sz w:val="20"/>
                <w:szCs w:val="20"/>
              </w:rPr>
            </w:pPr>
          </w:p>
        </w:tc>
        <w:tc>
          <w:tcPr>
            <w:tcW w:w="2610" w:type="dxa"/>
            <w:vMerge/>
          </w:tcPr>
          <w:p w14:paraId="23A12480" w14:textId="77777777" w:rsidR="009F734D" w:rsidRPr="00960C0C" w:rsidRDefault="009F734D" w:rsidP="00EC242B">
            <w:pPr>
              <w:tabs>
                <w:tab w:val="left" w:pos="2340"/>
              </w:tabs>
              <w:contextualSpacing/>
              <w:rPr>
                <w:rFonts w:ascii="Segoe UI" w:hAnsi="Segoe UI" w:cs="Segoe UI"/>
                <w:sz w:val="20"/>
                <w:szCs w:val="20"/>
              </w:rPr>
            </w:pPr>
          </w:p>
        </w:tc>
        <w:tc>
          <w:tcPr>
            <w:tcW w:w="1777" w:type="dxa"/>
            <w:vMerge/>
          </w:tcPr>
          <w:p w14:paraId="780206D5" w14:textId="77777777" w:rsidR="009F734D" w:rsidRDefault="009F734D" w:rsidP="00EC242B">
            <w:pPr>
              <w:tabs>
                <w:tab w:val="left" w:pos="2340"/>
              </w:tabs>
              <w:contextualSpacing/>
              <w:rPr>
                <w:rFonts w:ascii="Segoe UI" w:hAnsi="Segoe UI" w:cs="Segoe UI"/>
                <w:sz w:val="20"/>
                <w:szCs w:val="20"/>
              </w:rPr>
            </w:pPr>
          </w:p>
        </w:tc>
        <w:tc>
          <w:tcPr>
            <w:tcW w:w="2160" w:type="dxa"/>
            <w:tcBorders>
              <w:top w:val="single" w:sz="4" w:space="0" w:color="auto"/>
              <w:bottom w:val="single" w:sz="4" w:space="0" w:color="auto"/>
            </w:tcBorders>
          </w:tcPr>
          <w:p w14:paraId="00CD0C66" w14:textId="0DCAAE8C" w:rsidR="009F734D" w:rsidRPr="0061543F" w:rsidRDefault="009F734D"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 xml:space="preserve">Kindle Fire </w:t>
            </w:r>
          </w:p>
        </w:tc>
        <w:tc>
          <w:tcPr>
            <w:tcW w:w="1440" w:type="dxa"/>
            <w:tcBorders>
              <w:top w:val="single" w:sz="4" w:space="0" w:color="auto"/>
              <w:bottom w:val="single" w:sz="4" w:space="0" w:color="auto"/>
            </w:tcBorders>
          </w:tcPr>
          <w:p w14:paraId="556151A3" w14:textId="47E3328E" w:rsidR="009F734D" w:rsidRPr="0061543F" w:rsidRDefault="009F734D"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9/13/12</w:t>
            </w:r>
          </w:p>
        </w:tc>
      </w:tr>
      <w:tr w:rsidR="009F734D" w:rsidRPr="00960C0C" w14:paraId="1E52F32E" w14:textId="77777777" w:rsidTr="009F734D">
        <w:trPr>
          <w:trHeight w:val="186"/>
        </w:trPr>
        <w:tc>
          <w:tcPr>
            <w:tcW w:w="2268" w:type="dxa"/>
            <w:vMerge/>
          </w:tcPr>
          <w:p w14:paraId="6FBA49CA" w14:textId="77777777" w:rsidR="009F734D" w:rsidRDefault="009F734D" w:rsidP="00EC242B">
            <w:pPr>
              <w:tabs>
                <w:tab w:val="left" w:pos="2340"/>
              </w:tabs>
              <w:contextualSpacing/>
              <w:rPr>
                <w:rFonts w:ascii="Segoe UI" w:hAnsi="Segoe UI" w:cs="Segoe UI"/>
                <w:sz w:val="20"/>
                <w:szCs w:val="20"/>
              </w:rPr>
            </w:pPr>
          </w:p>
        </w:tc>
        <w:tc>
          <w:tcPr>
            <w:tcW w:w="2610" w:type="dxa"/>
            <w:vMerge/>
          </w:tcPr>
          <w:p w14:paraId="58ADC065" w14:textId="77777777" w:rsidR="009F734D" w:rsidRPr="00960C0C" w:rsidRDefault="009F734D" w:rsidP="00EC242B">
            <w:pPr>
              <w:tabs>
                <w:tab w:val="left" w:pos="2340"/>
              </w:tabs>
              <w:contextualSpacing/>
              <w:rPr>
                <w:rFonts w:ascii="Segoe UI" w:hAnsi="Segoe UI" w:cs="Segoe UI"/>
                <w:sz w:val="20"/>
                <w:szCs w:val="20"/>
              </w:rPr>
            </w:pPr>
          </w:p>
        </w:tc>
        <w:tc>
          <w:tcPr>
            <w:tcW w:w="1777" w:type="dxa"/>
            <w:vMerge/>
          </w:tcPr>
          <w:p w14:paraId="1CBABFD4" w14:textId="77777777" w:rsidR="009F734D" w:rsidRDefault="009F734D" w:rsidP="00EC242B">
            <w:pPr>
              <w:tabs>
                <w:tab w:val="left" w:pos="2340"/>
              </w:tabs>
              <w:contextualSpacing/>
              <w:rPr>
                <w:rFonts w:ascii="Segoe UI" w:hAnsi="Segoe UI" w:cs="Segoe UI"/>
                <w:sz w:val="20"/>
                <w:szCs w:val="20"/>
              </w:rPr>
            </w:pPr>
          </w:p>
        </w:tc>
        <w:tc>
          <w:tcPr>
            <w:tcW w:w="2160" w:type="dxa"/>
            <w:tcBorders>
              <w:top w:val="single" w:sz="4" w:space="0" w:color="auto"/>
              <w:bottom w:val="single" w:sz="4" w:space="0" w:color="auto"/>
            </w:tcBorders>
          </w:tcPr>
          <w:p w14:paraId="435DF963" w14:textId="7F006EDA" w:rsidR="009F734D" w:rsidRPr="0061543F" w:rsidRDefault="009F734D"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Windows 10 PC</w:t>
            </w:r>
          </w:p>
        </w:tc>
        <w:tc>
          <w:tcPr>
            <w:tcW w:w="1440" w:type="dxa"/>
            <w:tcBorders>
              <w:top w:val="single" w:sz="4" w:space="0" w:color="auto"/>
              <w:bottom w:val="single" w:sz="4" w:space="0" w:color="auto"/>
            </w:tcBorders>
          </w:tcPr>
          <w:p w14:paraId="07352ED9" w14:textId="3940C291" w:rsidR="009F734D" w:rsidRPr="0061543F" w:rsidRDefault="009F734D"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7/29/15</w:t>
            </w:r>
          </w:p>
        </w:tc>
      </w:tr>
      <w:tr w:rsidR="009F734D" w:rsidRPr="00960C0C" w14:paraId="466D4A2C" w14:textId="77777777" w:rsidTr="00433E89">
        <w:trPr>
          <w:trHeight w:val="53"/>
        </w:trPr>
        <w:tc>
          <w:tcPr>
            <w:tcW w:w="2268" w:type="dxa"/>
            <w:vMerge/>
          </w:tcPr>
          <w:p w14:paraId="426CFFBD" w14:textId="77777777" w:rsidR="009F734D" w:rsidRDefault="009F734D" w:rsidP="00EC242B">
            <w:pPr>
              <w:tabs>
                <w:tab w:val="left" w:pos="2340"/>
              </w:tabs>
              <w:contextualSpacing/>
              <w:rPr>
                <w:rFonts w:ascii="Segoe UI" w:hAnsi="Segoe UI" w:cs="Segoe UI"/>
                <w:sz w:val="20"/>
                <w:szCs w:val="20"/>
              </w:rPr>
            </w:pPr>
          </w:p>
        </w:tc>
        <w:tc>
          <w:tcPr>
            <w:tcW w:w="2610" w:type="dxa"/>
            <w:vMerge/>
          </w:tcPr>
          <w:p w14:paraId="6A9BC1B6" w14:textId="77777777" w:rsidR="009F734D" w:rsidRPr="00960C0C" w:rsidRDefault="009F734D" w:rsidP="00EC242B">
            <w:pPr>
              <w:tabs>
                <w:tab w:val="left" w:pos="2340"/>
              </w:tabs>
              <w:contextualSpacing/>
              <w:rPr>
                <w:rFonts w:ascii="Segoe UI" w:hAnsi="Segoe UI" w:cs="Segoe UI"/>
                <w:sz w:val="20"/>
                <w:szCs w:val="20"/>
              </w:rPr>
            </w:pPr>
          </w:p>
        </w:tc>
        <w:tc>
          <w:tcPr>
            <w:tcW w:w="1777" w:type="dxa"/>
            <w:vMerge/>
          </w:tcPr>
          <w:p w14:paraId="74634AF7" w14:textId="77777777" w:rsidR="009F734D" w:rsidRDefault="009F734D" w:rsidP="00EC242B">
            <w:pPr>
              <w:tabs>
                <w:tab w:val="left" w:pos="2340"/>
              </w:tabs>
              <w:contextualSpacing/>
              <w:rPr>
                <w:rFonts w:ascii="Segoe UI" w:hAnsi="Segoe UI" w:cs="Segoe UI"/>
                <w:sz w:val="20"/>
                <w:szCs w:val="20"/>
              </w:rPr>
            </w:pPr>
          </w:p>
        </w:tc>
        <w:tc>
          <w:tcPr>
            <w:tcW w:w="2160" w:type="dxa"/>
            <w:tcBorders>
              <w:top w:val="single" w:sz="4" w:space="0" w:color="auto"/>
              <w:bottom w:val="single" w:sz="4" w:space="0" w:color="auto"/>
            </w:tcBorders>
          </w:tcPr>
          <w:p w14:paraId="203FDC7E" w14:textId="5A3D5C07" w:rsidR="009F734D" w:rsidRPr="0061543F" w:rsidRDefault="009F734D"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Gear VR</w:t>
            </w:r>
          </w:p>
        </w:tc>
        <w:tc>
          <w:tcPr>
            <w:tcW w:w="1440" w:type="dxa"/>
            <w:tcBorders>
              <w:top w:val="single" w:sz="4" w:space="0" w:color="auto"/>
              <w:bottom w:val="single" w:sz="4" w:space="0" w:color="auto"/>
            </w:tcBorders>
          </w:tcPr>
          <w:p w14:paraId="4CFAA3DE" w14:textId="7EFC89D6" w:rsidR="009F734D" w:rsidRPr="0061543F" w:rsidRDefault="009F734D"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4/27/16</w:t>
            </w:r>
          </w:p>
        </w:tc>
      </w:tr>
      <w:tr w:rsidR="00947709" w:rsidRPr="00960C0C" w14:paraId="31751774" w14:textId="77777777" w:rsidTr="00947709">
        <w:trPr>
          <w:trHeight w:val="53"/>
        </w:trPr>
        <w:tc>
          <w:tcPr>
            <w:tcW w:w="2268" w:type="dxa"/>
            <w:vMerge/>
          </w:tcPr>
          <w:p w14:paraId="07B67A80" w14:textId="77777777" w:rsidR="00947709" w:rsidRDefault="00947709" w:rsidP="00EC242B">
            <w:pPr>
              <w:tabs>
                <w:tab w:val="left" w:pos="2340"/>
              </w:tabs>
              <w:contextualSpacing/>
              <w:rPr>
                <w:rFonts w:ascii="Segoe UI" w:hAnsi="Segoe UI" w:cs="Segoe UI"/>
                <w:sz w:val="20"/>
                <w:szCs w:val="20"/>
              </w:rPr>
            </w:pPr>
          </w:p>
        </w:tc>
        <w:tc>
          <w:tcPr>
            <w:tcW w:w="2610" w:type="dxa"/>
            <w:vMerge/>
          </w:tcPr>
          <w:p w14:paraId="7E8633BF" w14:textId="77777777" w:rsidR="00947709" w:rsidRPr="00960C0C" w:rsidRDefault="00947709"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7D7C2FE0" w14:textId="77777777" w:rsidR="00947709" w:rsidRDefault="00947709"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045B091" w14:textId="41C6DF5F" w:rsidR="00947709" w:rsidRPr="0061543F" w:rsidRDefault="00947709"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Oculus Rift</w:t>
            </w:r>
          </w:p>
        </w:tc>
        <w:tc>
          <w:tcPr>
            <w:tcW w:w="1440" w:type="dxa"/>
            <w:tcBorders>
              <w:top w:val="single" w:sz="4" w:space="0" w:color="auto"/>
              <w:left w:val="single" w:sz="4" w:space="0" w:color="auto"/>
              <w:bottom w:val="single" w:sz="4" w:space="0" w:color="auto"/>
              <w:right w:val="single" w:sz="4" w:space="0" w:color="auto"/>
            </w:tcBorders>
          </w:tcPr>
          <w:p w14:paraId="2C937ED2" w14:textId="71DDF1F1" w:rsidR="00947709" w:rsidRPr="0061543F" w:rsidRDefault="00947709"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8/15/16</w:t>
            </w:r>
          </w:p>
        </w:tc>
      </w:tr>
      <w:tr w:rsidR="00947709" w:rsidRPr="00960C0C" w14:paraId="075FE36D" w14:textId="77777777" w:rsidTr="00947709">
        <w:trPr>
          <w:trHeight w:val="53"/>
        </w:trPr>
        <w:tc>
          <w:tcPr>
            <w:tcW w:w="2268" w:type="dxa"/>
            <w:vMerge/>
          </w:tcPr>
          <w:p w14:paraId="0F4A34E3" w14:textId="77777777" w:rsidR="00947709" w:rsidRDefault="00947709" w:rsidP="00EC242B">
            <w:pPr>
              <w:tabs>
                <w:tab w:val="left" w:pos="2340"/>
              </w:tabs>
              <w:contextualSpacing/>
              <w:rPr>
                <w:rFonts w:ascii="Segoe UI" w:hAnsi="Segoe UI" w:cs="Segoe UI"/>
                <w:sz w:val="20"/>
                <w:szCs w:val="20"/>
              </w:rPr>
            </w:pPr>
          </w:p>
        </w:tc>
        <w:tc>
          <w:tcPr>
            <w:tcW w:w="2610" w:type="dxa"/>
            <w:vMerge/>
          </w:tcPr>
          <w:p w14:paraId="2CDBA742" w14:textId="77777777" w:rsidR="00947709" w:rsidRPr="00960C0C" w:rsidRDefault="00947709"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01AC61B4" w14:textId="77777777" w:rsidR="00947709" w:rsidRDefault="00947709"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D2CD7E2" w14:textId="7EAA00A0" w:rsidR="00947709" w:rsidRPr="0061543F" w:rsidRDefault="00947709"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Fire TV</w:t>
            </w:r>
          </w:p>
        </w:tc>
        <w:tc>
          <w:tcPr>
            <w:tcW w:w="1440" w:type="dxa"/>
            <w:tcBorders>
              <w:top w:val="single" w:sz="4" w:space="0" w:color="auto"/>
              <w:left w:val="single" w:sz="4" w:space="0" w:color="auto"/>
              <w:bottom w:val="single" w:sz="4" w:space="0" w:color="auto"/>
              <w:right w:val="single" w:sz="4" w:space="0" w:color="auto"/>
            </w:tcBorders>
          </w:tcPr>
          <w:p w14:paraId="4C62DA5C" w14:textId="360A3B7D" w:rsidR="00947709" w:rsidRPr="0061543F" w:rsidRDefault="00947709"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12/19/16</w:t>
            </w:r>
          </w:p>
        </w:tc>
      </w:tr>
      <w:tr w:rsidR="00947709" w:rsidRPr="00960C0C" w14:paraId="474066BC" w14:textId="77777777" w:rsidTr="00947709">
        <w:trPr>
          <w:trHeight w:val="53"/>
        </w:trPr>
        <w:tc>
          <w:tcPr>
            <w:tcW w:w="2268" w:type="dxa"/>
            <w:vMerge/>
          </w:tcPr>
          <w:p w14:paraId="4F9628FB" w14:textId="77777777" w:rsidR="00947709" w:rsidRDefault="00947709" w:rsidP="00EC242B">
            <w:pPr>
              <w:tabs>
                <w:tab w:val="left" w:pos="2340"/>
              </w:tabs>
              <w:contextualSpacing/>
              <w:rPr>
                <w:rFonts w:ascii="Segoe UI" w:hAnsi="Segoe UI" w:cs="Segoe UI"/>
                <w:sz w:val="20"/>
                <w:szCs w:val="20"/>
              </w:rPr>
            </w:pPr>
          </w:p>
        </w:tc>
        <w:tc>
          <w:tcPr>
            <w:tcW w:w="2610" w:type="dxa"/>
            <w:vMerge/>
          </w:tcPr>
          <w:p w14:paraId="4EAF0385" w14:textId="77777777" w:rsidR="00947709" w:rsidRPr="00960C0C" w:rsidRDefault="00947709"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2B26D318" w14:textId="77777777" w:rsidR="00947709" w:rsidRDefault="00947709"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B7D0807" w14:textId="7F66D798" w:rsidR="00947709" w:rsidRPr="0061543F" w:rsidRDefault="00947709"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Xbox On</w:t>
            </w:r>
            <w:r w:rsidR="007C0899">
              <w:rPr>
                <w:rFonts w:ascii="Segoe UI" w:eastAsia="MS Mincho" w:hAnsi="Segoe UI" w:cs="Segoe UI"/>
                <w:bCs/>
                <w:sz w:val="20"/>
                <w:szCs w:val="20"/>
                <w:lang w:eastAsia="ja-JP"/>
              </w:rPr>
              <w:t>e</w:t>
            </w:r>
          </w:p>
        </w:tc>
        <w:tc>
          <w:tcPr>
            <w:tcW w:w="1440" w:type="dxa"/>
            <w:tcBorders>
              <w:top w:val="single" w:sz="4" w:space="0" w:color="auto"/>
              <w:left w:val="single" w:sz="4" w:space="0" w:color="auto"/>
              <w:bottom w:val="single" w:sz="4" w:space="0" w:color="auto"/>
              <w:right w:val="single" w:sz="4" w:space="0" w:color="auto"/>
            </w:tcBorders>
          </w:tcPr>
          <w:p w14:paraId="56A9B2E2" w14:textId="3284C204" w:rsidR="00947709" w:rsidRPr="0061543F" w:rsidRDefault="00947709"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9/20/17</w:t>
            </w:r>
          </w:p>
        </w:tc>
      </w:tr>
      <w:tr w:rsidR="00947709" w:rsidRPr="00960C0C" w14:paraId="34D7F3CA" w14:textId="77777777" w:rsidTr="00433E89">
        <w:trPr>
          <w:trHeight w:val="53"/>
        </w:trPr>
        <w:tc>
          <w:tcPr>
            <w:tcW w:w="2268" w:type="dxa"/>
            <w:vMerge/>
          </w:tcPr>
          <w:p w14:paraId="03D3AD4F" w14:textId="77777777" w:rsidR="00947709" w:rsidRDefault="00947709" w:rsidP="00EC242B">
            <w:pPr>
              <w:tabs>
                <w:tab w:val="left" w:pos="2340"/>
              </w:tabs>
              <w:contextualSpacing/>
              <w:rPr>
                <w:rFonts w:ascii="Segoe UI" w:hAnsi="Segoe UI" w:cs="Segoe UI"/>
                <w:sz w:val="20"/>
                <w:szCs w:val="20"/>
              </w:rPr>
            </w:pPr>
          </w:p>
        </w:tc>
        <w:tc>
          <w:tcPr>
            <w:tcW w:w="2610" w:type="dxa"/>
            <w:vMerge/>
          </w:tcPr>
          <w:p w14:paraId="6AAC5D2E" w14:textId="77777777" w:rsidR="00947709" w:rsidRPr="00960C0C" w:rsidRDefault="00947709"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717F915D" w14:textId="77777777" w:rsidR="00947709" w:rsidRDefault="00947709"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5F88CF4" w14:textId="083EE401" w:rsidR="00947709" w:rsidRPr="0061543F" w:rsidRDefault="00433E89"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Windows MR</w:t>
            </w:r>
          </w:p>
        </w:tc>
        <w:tc>
          <w:tcPr>
            <w:tcW w:w="1440" w:type="dxa"/>
            <w:tcBorders>
              <w:top w:val="single" w:sz="4" w:space="0" w:color="auto"/>
              <w:left w:val="single" w:sz="4" w:space="0" w:color="auto"/>
              <w:bottom w:val="single" w:sz="4" w:space="0" w:color="auto"/>
              <w:right w:val="single" w:sz="4" w:space="0" w:color="auto"/>
            </w:tcBorders>
          </w:tcPr>
          <w:p w14:paraId="6B444355" w14:textId="792E3269" w:rsidR="00947709" w:rsidRPr="0061543F" w:rsidRDefault="00433E89"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11/21/17</w:t>
            </w:r>
          </w:p>
        </w:tc>
      </w:tr>
      <w:tr w:rsidR="00947709" w:rsidRPr="00960C0C" w14:paraId="26873185" w14:textId="77777777" w:rsidTr="00433E89">
        <w:trPr>
          <w:trHeight w:val="53"/>
        </w:trPr>
        <w:tc>
          <w:tcPr>
            <w:tcW w:w="2268" w:type="dxa"/>
            <w:vMerge/>
          </w:tcPr>
          <w:p w14:paraId="58378BB9" w14:textId="77777777" w:rsidR="00947709" w:rsidRDefault="00947709" w:rsidP="00EC242B">
            <w:pPr>
              <w:tabs>
                <w:tab w:val="left" w:pos="2340"/>
              </w:tabs>
              <w:contextualSpacing/>
              <w:rPr>
                <w:rFonts w:ascii="Segoe UI" w:hAnsi="Segoe UI" w:cs="Segoe UI"/>
                <w:sz w:val="20"/>
                <w:szCs w:val="20"/>
              </w:rPr>
            </w:pPr>
          </w:p>
        </w:tc>
        <w:tc>
          <w:tcPr>
            <w:tcW w:w="2610" w:type="dxa"/>
            <w:vMerge/>
          </w:tcPr>
          <w:p w14:paraId="65F82C45" w14:textId="77777777" w:rsidR="00947709" w:rsidRPr="00960C0C" w:rsidRDefault="00947709"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7CC73AC4" w14:textId="77777777" w:rsidR="00947709" w:rsidRDefault="00947709"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2265A08" w14:textId="02CFEC04" w:rsidR="00947709" w:rsidRPr="0061543F" w:rsidRDefault="00433E89" w:rsidP="00EC242B">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Nintendo Switch</w:t>
            </w:r>
          </w:p>
        </w:tc>
        <w:tc>
          <w:tcPr>
            <w:tcW w:w="1440" w:type="dxa"/>
            <w:tcBorders>
              <w:top w:val="single" w:sz="4" w:space="0" w:color="auto"/>
              <w:left w:val="single" w:sz="4" w:space="0" w:color="auto"/>
              <w:bottom w:val="single" w:sz="4" w:space="0" w:color="auto"/>
              <w:right w:val="single" w:sz="4" w:space="0" w:color="auto"/>
            </w:tcBorders>
          </w:tcPr>
          <w:p w14:paraId="14589CE1" w14:textId="5FD039F7" w:rsidR="00947709" w:rsidRPr="0061543F" w:rsidRDefault="00433E89"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6/21/18</w:t>
            </w:r>
          </w:p>
        </w:tc>
      </w:tr>
      <w:tr w:rsidR="009F734D" w:rsidRPr="00960C0C" w14:paraId="3357CC16" w14:textId="77777777" w:rsidTr="00433E89">
        <w:trPr>
          <w:trHeight w:val="53"/>
        </w:trPr>
        <w:tc>
          <w:tcPr>
            <w:tcW w:w="2268" w:type="dxa"/>
            <w:vMerge/>
          </w:tcPr>
          <w:p w14:paraId="291AD547" w14:textId="77777777" w:rsidR="009F734D" w:rsidRDefault="009F734D" w:rsidP="00EC242B">
            <w:pPr>
              <w:tabs>
                <w:tab w:val="left" w:pos="2340"/>
              </w:tabs>
              <w:contextualSpacing/>
              <w:rPr>
                <w:rFonts w:ascii="Segoe UI" w:hAnsi="Segoe UI" w:cs="Segoe UI"/>
                <w:sz w:val="20"/>
                <w:szCs w:val="20"/>
              </w:rPr>
            </w:pPr>
          </w:p>
        </w:tc>
        <w:tc>
          <w:tcPr>
            <w:tcW w:w="2610" w:type="dxa"/>
            <w:vMerge/>
          </w:tcPr>
          <w:p w14:paraId="0574C276" w14:textId="77777777" w:rsidR="009F734D" w:rsidRPr="00960C0C" w:rsidRDefault="009F734D" w:rsidP="00EC242B">
            <w:pPr>
              <w:tabs>
                <w:tab w:val="left" w:pos="2340"/>
              </w:tabs>
              <w:contextualSpacing/>
              <w:rPr>
                <w:rFonts w:ascii="Segoe UI" w:hAnsi="Segoe UI" w:cs="Segoe UI"/>
                <w:sz w:val="20"/>
                <w:szCs w:val="20"/>
              </w:rPr>
            </w:pPr>
          </w:p>
        </w:tc>
        <w:tc>
          <w:tcPr>
            <w:tcW w:w="1777" w:type="dxa"/>
            <w:vMerge/>
            <w:tcBorders>
              <w:right w:val="single" w:sz="4" w:space="0" w:color="auto"/>
            </w:tcBorders>
          </w:tcPr>
          <w:p w14:paraId="6B54EF26" w14:textId="77777777" w:rsidR="009F734D" w:rsidRDefault="009F734D" w:rsidP="00EC242B">
            <w:pPr>
              <w:tabs>
                <w:tab w:val="left" w:pos="2340"/>
              </w:tabs>
              <w:contextualSpacing/>
              <w:rPr>
                <w:rFonts w:ascii="Segoe UI" w:hAnsi="Segoe UI" w:cs="Segoe U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4676D2E" w14:textId="7F2B68A5" w:rsidR="009F734D" w:rsidRPr="0061543F" w:rsidRDefault="009F734D" w:rsidP="00433E89">
            <w:pPr>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PlayStation 4</w:t>
            </w:r>
          </w:p>
        </w:tc>
        <w:tc>
          <w:tcPr>
            <w:tcW w:w="1440" w:type="dxa"/>
            <w:tcBorders>
              <w:top w:val="single" w:sz="4" w:space="0" w:color="auto"/>
              <w:left w:val="single" w:sz="4" w:space="0" w:color="auto"/>
              <w:bottom w:val="single" w:sz="4" w:space="0" w:color="auto"/>
              <w:right w:val="single" w:sz="4" w:space="0" w:color="auto"/>
            </w:tcBorders>
          </w:tcPr>
          <w:p w14:paraId="7ED45898" w14:textId="3844DA8F" w:rsidR="009F734D" w:rsidRPr="0061543F" w:rsidRDefault="009F734D" w:rsidP="00EC242B">
            <w:pPr>
              <w:tabs>
                <w:tab w:val="left" w:pos="2340"/>
              </w:tabs>
              <w:contextualSpacing/>
              <w:rPr>
                <w:rFonts w:ascii="Segoe UI" w:eastAsia="MS Mincho" w:hAnsi="Segoe UI" w:cs="Segoe UI"/>
                <w:bCs/>
                <w:sz w:val="20"/>
                <w:szCs w:val="20"/>
                <w:lang w:eastAsia="ja-JP"/>
              </w:rPr>
            </w:pPr>
            <w:r w:rsidRPr="0061543F">
              <w:rPr>
                <w:rFonts w:ascii="Segoe UI" w:eastAsia="MS Mincho" w:hAnsi="Segoe UI" w:cs="Segoe UI"/>
                <w:bCs/>
                <w:sz w:val="20"/>
                <w:szCs w:val="20"/>
                <w:lang w:eastAsia="ja-JP"/>
              </w:rPr>
              <w:t>12/10/19</w:t>
            </w:r>
          </w:p>
        </w:tc>
      </w:tr>
    </w:tbl>
    <w:p w14:paraId="6F1F9BAB" w14:textId="4E573FD3" w:rsidR="001D340C" w:rsidRDefault="001D340C" w:rsidP="00EC242B">
      <w:pPr>
        <w:contextualSpacing/>
        <w:rPr>
          <w:rFonts w:ascii="Segoe UI" w:eastAsia="MS Mincho" w:hAnsi="Segoe UI" w:cs="Segoe UI"/>
          <w:bCs/>
          <w:sz w:val="20"/>
          <w:szCs w:val="20"/>
          <w:lang w:eastAsia="ja-JP"/>
        </w:rPr>
      </w:pPr>
    </w:p>
    <w:p w14:paraId="1C8E9FE4" w14:textId="77777777" w:rsidR="009F734D" w:rsidRDefault="009F734D" w:rsidP="009F734D">
      <w:pPr>
        <w:contextualSpacing/>
        <w:rPr>
          <w:rFonts w:ascii="Segoe UI" w:eastAsia="MS Mincho" w:hAnsi="Segoe UI" w:cs="Segoe UI"/>
          <w:b/>
          <w:sz w:val="20"/>
          <w:szCs w:val="20"/>
          <w:lang w:eastAsia="ja-JP"/>
        </w:rPr>
      </w:pPr>
    </w:p>
    <w:p w14:paraId="0134A149" w14:textId="6252C64F" w:rsidR="001D340C" w:rsidRPr="00454E6B" w:rsidRDefault="001D340C" w:rsidP="00EC242B">
      <w:pPr>
        <w:contextualSpacing/>
        <w:rPr>
          <w:rFonts w:ascii="Segoe UI" w:eastAsia="MS Mincho" w:hAnsi="Segoe UI" w:cs="Segoe UI"/>
          <w:b/>
          <w:sz w:val="20"/>
          <w:szCs w:val="20"/>
          <w:lang w:eastAsia="ja-JP"/>
        </w:rPr>
      </w:pPr>
      <w:r w:rsidRPr="00454E6B">
        <w:rPr>
          <w:rFonts w:ascii="Segoe UI" w:eastAsia="MS Mincho" w:hAnsi="Segoe UI" w:cs="Segoe UI"/>
          <w:b/>
          <w:sz w:val="20"/>
          <w:szCs w:val="20"/>
          <w:lang w:eastAsia="ja-JP"/>
        </w:rPr>
        <w:t>Minecraft: Java Edition</w:t>
      </w:r>
      <w:r>
        <w:rPr>
          <w:rFonts w:ascii="Segoe UI" w:eastAsia="MS Mincho" w:hAnsi="Segoe UI" w:cs="Segoe UI"/>
          <w:b/>
          <w:sz w:val="20"/>
          <w:szCs w:val="20"/>
          <w:lang w:eastAsia="ja-JP"/>
        </w:rPr>
        <w:t xml:space="preserve"> </w:t>
      </w:r>
    </w:p>
    <w:p w14:paraId="5B1C21D1" w14:textId="0EA21579" w:rsidR="001D340C" w:rsidRDefault="001D340C" w:rsidP="00EC242B">
      <w:pPr>
        <w:contextualSpacing/>
        <w:rPr>
          <w:rFonts w:ascii="Segoe UI" w:eastAsia="MS Mincho" w:hAnsi="Segoe UI" w:cs="Segoe UI"/>
          <w:bCs/>
          <w:sz w:val="20"/>
          <w:szCs w:val="20"/>
          <w:lang w:eastAsia="ja-JP"/>
        </w:rPr>
      </w:pPr>
      <w:r>
        <w:rPr>
          <w:rFonts w:ascii="Segoe UI" w:eastAsia="MS Mincho" w:hAnsi="Segoe UI" w:cs="Segoe UI"/>
          <w:bCs/>
          <w:sz w:val="20"/>
          <w:szCs w:val="20"/>
          <w:lang w:eastAsia="ja-JP"/>
        </w:rPr>
        <w:t>Developed by Mojang</w:t>
      </w:r>
      <w:r w:rsidR="000454D7">
        <w:rPr>
          <w:rFonts w:ascii="Segoe UI" w:eastAsia="MS Mincho" w:hAnsi="Segoe UI" w:cs="Segoe UI"/>
          <w:bCs/>
          <w:sz w:val="20"/>
          <w:szCs w:val="20"/>
          <w:lang w:eastAsia="ja-JP"/>
        </w:rPr>
        <w:t xml:space="preserve"> Studios</w:t>
      </w:r>
      <w:r>
        <w:rPr>
          <w:rFonts w:ascii="Segoe UI" w:eastAsia="MS Mincho" w:hAnsi="Segoe UI" w:cs="Segoe UI"/>
          <w:bCs/>
          <w:sz w:val="20"/>
          <w:szCs w:val="20"/>
          <w:lang w:eastAsia="ja-JP"/>
        </w:rPr>
        <w:t xml:space="preserve">, “Minecraft: Java Edition” is the franchise’s oldest-running </w:t>
      </w:r>
      <w:r w:rsidR="000454D7">
        <w:rPr>
          <w:rFonts w:ascii="Segoe UI" w:eastAsia="MS Mincho" w:hAnsi="Segoe UI" w:cs="Segoe UI"/>
          <w:bCs/>
          <w:sz w:val="20"/>
          <w:szCs w:val="20"/>
          <w:lang w:eastAsia="ja-JP"/>
        </w:rPr>
        <w:t xml:space="preserve">edition </w:t>
      </w:r>
      <w:r>
        <w:rPr>
          <w:rFonts w:ascii="Segoe UI" w:eastAsia="MS Mincho" w:hAnsi="Segoe UI" w:cs="Segoe UI"/>
          <w:bCs/>
          <w:sz w:val="20"/>
          <w:szCs w:val="20"/>
          <w:lang w:eastAsia="ja-JP"/>
        </w:rPr>
        <w:t xml:space="preserve">of Minecraft specific to players on </w:t>
      </w:r>
      <w:r w:rsidR="000454D7">
        <w:rPr>
          <w:rFonts w:ascii="Segoe UI" w:eastAsia="MS Mincho" w:hAnsi="Segoe UI" w:cs="Segoe UI"/>
          <w:bCs/>
          <w:sz w:val="20"/>
          <w:szCs w:val="20"/>
          <w:lang w:eastAsia="ja-JP"/>
        </w:rPr>
        <w:t xml:space="preserve">Java </w:t>
      </w:r>
      <w:r>
        <w:rPr>
          <w:rFonts w:ascii="Segoe UI" w:eastAsia="MS Mincho" w:hAnsi="Segoe UI" w:cs="Segoe UI"/>
          <w:bCs/>
          <w:sz w:val="20"/>
          <w:szCs w:val="20"/>
          <w:lang w:eastAsia="ja-JP"/>
        </w:rPr>
        <w:t xml:space="preserve">PC. It has cross-platform </w:t>
      </w:r>
      <w:r w:rsidR="009F734D">
        <w:rPr>
          <w:rFonts w:ascii="Segoe UI" w:eastAsia="MS Mincho" w:hAnsi="Segoe UI" w:cs="Segoe UI"/>
          <w:bCs/>
          <w:sz w:val="20"/>
          <w:szCs w:val="20"/>
          <w:lang w:eastAsia="ja-JP"/>
        </w:rPr>
        <w:t>multi</w:t>
      </w:r>
      <w:r>
        <w:rPr>
          <w:rFonts w:ascii="Segoe UI" w:eastAsia="MS Mincho" w:hAnsi="Segoe UI" w:cs="Segoe UI"/>
          <w:bCs/>
          <w:sz w:val="20"/>
          <w:szCs w:val="20"/>
          <w:lang w:eastAsia="ja-JP"/>
        </w:rPr>
        <w:t>play</w:t>
      </w:r>
      <w:r w:rsidR="009F734D">
        <w:rPr>
          <w:rFonts w:ascii="Segoe UI" w:eastAsia="MS Mincho" w:hAnsi="Segoe UI" w:cs="Segoe UI"/>
          <w:bCs/>
          <w:sz w:val="20"/>
          <w:szCs w:val="20"/>
          <w:lang w:eastAsia="ja-JP"/>
        </w:rPr>
        <w:t>er</w:t>
      </w:r>
      <w:r>
        <w:rPr>
          <w:rFonts w:ascii="Segoe UI" w:eastAsia="MS Mincho" w:hAnsi="Segoe UI" w:cs="Segoe UI"/>
          <w:bCs/>
          <w:sz w:val="20"/>
          <w:szCs w:val="20"/>
          <w:lang w:eastAsia="ja-JP"/>
        </w:rPr>
        <w:t xml:space="preserve"> between Windows, Linux and macOS, and supports user-created skins and modes.</w:t>
      </w:r>
    </w:p>
    <w:p w14:paraId="614A46E3" w14:textId="77777777" w:rsidR="001D340C" w:rsidRDefault="001D340C" w:rsidP="00EC242B">
      <w:pPr>
        <w:contextualSpacing/>
        <w:rPr>
          <w:rFonts w:ascii="Segoe UI" w:eastAsia="MS Mincho" w:hAnsi="Segoe UI" w:cs="Segoe UI"/>
          <w:bCs/>
          <w:sz w:val="20"/>
          <w:szCs w:val="20"/>
          <w:lang w:eastAsia="ja-JP"/>
        </w:rPr>
      </w:pPr>
    </w:p>
    <w:tbl>
      <w:tblPr>
        <w:tblStyle w:val="TableGrid"/>
        <w:tblW w:w="10255" w:type="dxa"/>
        <w:tblLook w:val="04A0" w:firstRow="1" w:lastRow="0" w:firstColumn="1" w:lastColumn="0" w:noHBand="0" w:noVBand="1"/>
      </w:tblPr>
      <w:tblGrid>
        <w:gridCol w:w="2268"/>
        <w:gridCol w:w="2610"/>
        <w:gridCol w:w="1777"/>
        <w:gridCol w:w="2160"/>
        <w:gridCol w:w="1440"/>
      </w:tblGrid>
      <w:tr w:rsidR="001D340C" w:rsidRPr="00960C0C" w14:paraId="56B7FE2A" w14:textId="77777777" w:rsidTr="00015422">
        <w:tc>
          <w:tcPr>
            <w:tcW w:w="2268" w:type="dxa"/>
            <w:shd w:val="clear" w:color="auto" w:fill="F2F2F2" w:themeFill="background1" w:themeFillShade="F2"/>
          </w:tcPr>
          <w:p w14:paraId="798E5059" w14:textId="7B1E6EF0" w:rsidR="001D340C" w:rsidRPr="00960C0C" w:rsidRDefault="000454D7" w:rsidP="00EC242B">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610" w:type="dxa"/>
            <w:shd w:val="clear" w:color="auto" w:fill="F2F2F2" w:themeFill="background1" w:themeFillShade="F2"/>
          </w:tcPr>
          <w:p w14:paraId="63AD5706" w14:textId="77777777" w:rsidR="001D340C" w:rsidRPr="00960C0C" w:rsidRDefault="001D340C"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0BF06237" w14:textId="77777777" w:rsidR="001D340C" w:rsidRPr="00960C0C" w:rsidRDefault="001D340C"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1FF49413" w14:textId="77777777" w:rsidR="001D340C" w:rsidRPr="00960C0C" w:rsidRDefault="001D340C"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04E16A4F" w14:textId="77777777" w:rsidR="001D340C" w:rsidRPr="00960C0C" w:rsidRDefault="001D340C"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1D340C" w:rsidRPr="00960C0C" w14:paraId="23EF582F" w14:textId="77777777" w:rsidTr="00015422">
        <w:trPr>
          <w:trHeight w:val="854"/>
        </w:trPr>
        <w:tc>
          <w:tcPr>
            <w:tcW w:w="2268" w:type="dxa"/>
          </w:tcPr>
          <w:p w14:paraId="6B9E6433" w14:textId="77777777" w:rsidR="001D340C" w:rsidRPr="00960C0C" w:rsidRDefault="001D340C" w:rsidP="00EC242B">
            <w:pPr>
              <w:tabs>
                <w:tab w:val="left" w:pos="2340"/>
              </w:tabs>
              <w:contextualSpacing/>
              <w:rPr>
                <w:rFonts w:ascii="Segoe UI" w:hAnsi="Segoe UI" w:cs="Segoe UI"/>
                <w:sz w:val="20"/>
                <w:szCs w:val="20"/>
              </w:rPr>
            </w:pPr>
            <w:r w:rsidRPr="00960C0C">
              <w:rPr>
                <w:rFonts w:ascii="Segoe UI" w:hAnsi="Segoe UI" w:cs="Segoe UI"/>
                <w:sz w:val="20"/>
                <w:szCs w:val="20"/>
              </w:rPr>
              <w:t>Minecraft: Java Edition</w:t>
            </w:r>
          </w:p>
        </w:tc>
        <w:tc>
          <w:tcPr>
            <w:tcW w:w="2610" w:type="dxa"/>
          </w:tcPr>
          <w:p w14:paraId="3676FBA7" w14:textId="697FC8D8" w:rsidR="001D340C" w:rsidRPr="00960C0C" w:rsidRDefault="001D340C" w:rsidP="00EC242B">
            <w:pPr>
              <w:tabs>
                <w:tab w:val="left" w:pos="2340"/>
              </w:tabs>
              <w:contextualSpacing/>
              <w:rPr>
                <w:rFonts w:ascii="Segoe UI" w:hAnsi="Segoe UI" w:cs="Segoe UI"/>
                <w:sz w:val="20"/>
                <w:szCs w:val="20"/>
              </w:rPr>
            </w:pPr>
            <w:r w:rsidRPr="00960C0C">
              <w:rPr>
                <w:rFonts w:ascii="Segoe UI" w:hAnsi="Segoe UI" w:cs="Segoe UI"/>
                <w:sz w:val="20"/>
                <w:szCs w:val="20"/>
              </w:rPr>
              <w:t>Mojang</w:t>
            </w:r>
            <w:r w:rsidR="000454D7">
              <w:rPr>
                <w:rFonts w:ascii="Segoe UI" w:hAnsi="Segoe UI" w:cs="Segoe UI"/>
                <w:sz w:val="20"/>
                <w:szCs w:val="20"/>
              </w:rPr>
              <w:t xml:space="preserve"> Studios</w:t>
            </w:r>
          </w:p>
        </w:tc>
        <w:tc>
          <w:tcPr>
            <w:tcW w:w="1777" w:type="dxa"/>
          </w:tcPr>
          <w:p w14:paraId="0DA10AB7" w14:textId="77777777" w:rsidR="001D340C" w:rsidRPr="00960C0C" w:rsidRDefault="001D340C" w:rsidP="00EC242B">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160" w:type="dxa"/>
          </w:tcPr>
          <w:p w14:paraId="7624C82C" w14:textId="77777777" w:rsidR="001D340C" w:rsidRPr="00960C0C" w:rsidRDefault="001D340C" w:rsidP="00EC242B">
            <w:pPr>
              <w:tabs>
                <w:tab w:val="left" w:pos="2340"/>
              </w:tabs>
              <w:contextualSpacing/>
              <w:rPr>
                <w:rFonts w:ascii="Segoe UI" w:hAnsi="Segoe UI" w:cs="Segoe UI"/>
                <w:sz w:val="20"/>
                <w:szCs w:val="20"/>
              </w:rPr>
            </w:pPr>
            <w:r w:rsidRPr="00960C0C">
              <w:rPr>
                <w:rFonts w:ascii="Segoe UI" w:hAnsi="Segoe UI" w:cs="Segoe UI"/>
                <w:sz w:val="20"/>
                <w:szCs w:val="20"/>
              </w:rPr>
              <w:t xml:space="preserve">Windows </w:t>
            </w:r>
          </w:p>
          <w:p w14:paraId="7C203AF0" w14:textId="77777777" w:rsidR="001D340C" w:rsidRPr="00960C0C" w:rsidRDefault="001D340C" w:rsidP="00EC242B">
            <w:pPr>
              <w:tabs>
                <w:tab w:val="left" w:pos="2340"/>
              </w:tabs>
              <w:contextualSpacing/>
              <w:rPr>
                <w:rFonts w:ascii="Segoe UI" w:hAnsi="Segoe UI" w:cs="Segoe UI"/>
                <w:sz w:val="20"/>
                <w:szCs w:val="20"/>
              </w:rPr>
            </w:pPr>
            <w:r>
              <w:rPr>
                <w:rFonts w:ascii="Segoe UI" w:hAnsi="Segoe UI" w:cs="Segoe UI"/>
                <w:sz w:val="20"/>
                <w:szCs w:val="20"/>
              </w:rPr>
              <w:t xml:space="preserve">Mac </w:t>
            </w:r>
            <w:r w:rsidRPr="00960C0C">
              <w:rPr>
                <w:rFonts w:ascii="Segoe UI" w:hAnsi="Segoe UI" w:cs="Segoe UI"/>
                <w:sz w:val="20"/>
                <w:szCs w:val="20"/>
              </w:rPr>
              <w:t xml:space="preserve">OS </w:t>
            </w:r>
            <w:r>
              <w:rPr>
                <w:rFonts w:ascii="Segoe UI" w:hAnsi="Segoe UI" w:cs="Segoe UI"/>
                <w:sz w:val="20"/>
                <w:szCs w:val="20"/>
              </w:rPr>
              <w:t>X</w:t>
            </w:r>
          </w:p>
          <w:p w14:paraId="7B820C3C" w14:textId="77777777" w:rsidR="001D340C" w:rsidRPr="00960C0C" w:rsidRDefault="001D340C" w:rsidP="00EC242B">
            <w:pPr>
              <w:tabs>
                <w:tab w:val="left" w:pos="2340"/>
              </w:tabs>
              <w:contextualSpacing/>
              <w:rPr>
                <w:rFonts w:ascii="Segoe UI" w:hAnsi="Segoe UI" w:cs="Segoe UI"/>
                <w:sz w:val="20"/>
                <w:szCs w:val="20"/>
              </w:rPr>
            </w:pPr>
            <w:r w:rsidRPr="00960C0C">
              <w:rPr>
                <w:rFonts w:ascii="Segoe UI" w:hAnsi="Segoe UI" w:cs="Segoe UI"/>
                <w:sz w:val="20"/>
                <w:szCs w:val="20"/>
              </w:rPr>
              <w:t>Linux</w:t>
            </w:r>
          </w:p>
        </w:tc>
        <w:tc>
          <w:tcPr>
            <w:tcW w:w="1440" w:type="dxa"/>
          </w:tcPr>
          <w:p w14:paraId="471C4E29" w14:textId="77777777" w:rsidR="001D340C" w:rsidRPr="00960C0C" w:rsidRDefault="001D340C" w:rsidP="00EC242B">
            <w:pPr>
              <w:tabs>
                <w:tab w:val="left" w:pos="2340"/>
              </w:tabs>
              <w:contextualSpacing/>
              <w:rPr>
                <w:rFonts w:ascii="Segoe UI" w:hAnsi="Segoe UI" w:cs="Segoe UI"/>
                <w:sz w:val="20"/>
                <w:szCs w:val="20"/>
              </w:rPr>
            </w:pPr>
            <w:r w:rsidRPr="00960C0C">
              <w:rPr>
                <w:rFonts w:ascii="Segoe UI" w:hAnsi="Segoe UI" w:cs="Segoe UI"/>
                <w:sz w:val="20"/>
                <w:szCs w:val="20"/>
              </w:rPr>
              <w:t>5/17/09</w:t>
            </w:r>
          </w:p>
        </w:tc>
      </w:tr>
    </w:tbl>
    <w:p w14:paraId="5BF0A57D" w14:textId="364F617E" w:rsidR="00E1748F" w:rsidRDefault="00E1748F" w:rsidP="00EC242B">
      <w:pPr>
        <w:contextualSpacing/>
        <w:rPr>
          <w:rFonts w:ascii="Segoe UI" w:eastAsia="MS Mincho" w:hAnsi="Segoe UI" w:cs="Segoe UI"/>
          <w:b/>
          <w:sz w:val="20"/>
          <w:szCs w:val="20"/>
          <w:u w:val="single"/>
          <w:lang w:eastAsia="ja-JP"/>
        </w:rPr>
      </w:pPr>
    </w:p>
    <w:p w14:paraId="59E911DB" w14:textId="77777777" w:rsidR="00C32CD3" w:rsidRDefault="00C32CD3" w:rsidP="00EC242B">
      <w:pPr>
        <w:contextualSpacing/>
        <w:rPr>
          <w:rFonts w:ascii="Segoe UI" w:hAnsi="Segoe UI" w:cs="Segoe UI"/>
          <w:sz w:val="20"/>
          <w:szCs w:val="20"/>
        </w:rPr>
      </w:pPr>
    </w:p>
    <w:p w14:paraId="1E5807EC" w14:textId="36D6D8AE" w:rsidR="00C32CD3" w:rsidRPr="00C32CD3" w:rsidRDefault="00C32CD3" w:rsidP="00EC242B">
      <w:pPr>
        <w:contextualSpacing/>
        <w:rPr>
          <w:rFonts w:ascii="Segoe UI" w:hAnsi="Segoe UI" w:cs="Segoe UI"/>
          <w:sz w:val="20"/>
          <w:szCs w:val="20"/>
        </w:rPr>
      </w:pPr>
      <w:r>
        <w:rPr>
          <w:rFonts w:ascii="Segoe UI" w:hAnsi="Segoe UI" w:cs="Segoe UI"/>
          <w:b/>
          <w:bCs/>
          <w:sz w:val="20"/>
          <w:szCs w:val="20"/>
        </w:rPr>
        <w:t>Minecraft: Education Edition</w:t>
      </w:r>
    </w:p>
    <w:p w14:paraId="2F1C5C0E" w14:textId="657AADE6" w:rsidR="00C32CD3" w:rsidRDefault="72769D7A" w:rsidP="00EC242B">
      <w:pPr>
        <w:contextualSpacing/>
        <w:rPr>
          <w:rFonts w:ascii="Segoe UI" w:hAnsi="Segoe UI" w:cs="Segoe UI"/>
          <w:sz w:val="20"/>
          <w:szCs w:val="20"/>
        </w:rPr>
      </w:pPr>
      <w:r w:rsidRPr="4450A85D">
        <w:rPr>
          <w:rFonts w:ascii="Segoe UI" w:hAnsi="Segoe UI" w:cs="Segoe UI"/>
          <w:sz w:val="20"/>
          <w:szCs w:val="20"/>
        </w:rPr>
        <w:t>“</w:t>
      </w:r>
      <w:r w:rsidR="6FC9D927" w:rsidRPr="4450A85D">
        <w:rPr>
          <w:rFonts w:ascii="Segoe UI" w:hAnsi="Segoe UI" w:cs="Segoe UI"/>
          <w:sz w:val="20"/>
          <w:szCs w:val="20"/>
        </w:rPr>
        <w:t>Minecraft: Education Edition</w:t>
      </w:r>
      <w:r w:rsidRPr="4450A85D">
        <w:rPr>
          <w:rFonts w:ascii="Segoe UI" w:hAnsi="Segoe UI" w:cs="Segoe UI"/>
          <w:sz w:val="20"/>
          <w:szCs w:val="20"/>
        </w:rPr>
        <w:t>”</w:t>
      </w:r>
      <w:r w:rsidR="6FC9D927" w:rsidRPr="4450A85D">
        <w:rPr>
          <w:rFonts w:ascii="Segoe UI" w:hAnsi="Segoe UI" w:cs="Segoe UI"/>
          <w:sz w:val="20"/>
          <w:szCs w:val="20"/>
        </w:rPr>
        <w:t xml:space="preserve"> offers over 500 free lessons and curriculum across school subjects</w:t>
      </w:r>
      <w:r w:rsidR="6243ED23" w:rsidRPr="4450A85D">
        <w:rPr>
          <w:rFonts w:ascii="Segoe UI" w:hAnsi="Segoe UI" w:cs="Segoe UI"/>
          <w:sz w:val="20"/>
          <w:szCs w:val="20"/>
        </w:rPr>
        <w:t>,</w:t>
      </w:r>
      <w:r w:rsidR="6FC9D927" w:rsidRPr="4450A85D">
        <w:rPr>
          <w:rFonts w:ascii="Segoe UI" w:hAnsi="Segoe UI" w:cs="Segoe UI"/>
          <w:sz w:val="20"/>
          <w:szCs w:val="20"/>
        </w:rPr>
        <w:t xml:space="preserve"> including coding, with content developed in collaboration with Houghton Mifflin Harcourt, NASA, World Wildlife Federation, </w:t>
      </w:r>
      <w:r w:rsidR="1837D6C6" w:rsidRPr="4450A85D">
        <w:rPr>
          <w:rFonts w:ascii="Segoe UI" w:hAnsi="Segoe UI" w:cs="Segoe UI"/>
          <w:sz w:val="20"/>
          <w:szCs w:val="20"/>
        </w:rPr>
        <w:t>Code.org</w:t>
      </w:r>
      <w:r w:rsidR="6FC9D927" w:rsidRPr="4450A85D">
        <w:rPr>
          <w:rFonts w:ascii="Segoe UI" w:hAnsi="Segoe UI" w:cs="Segoe UI"/>
          <w:sz w:val="20"/>
          <w:szCs w:val="20"/>
        </w:rPr>
        <w:t xml:space="preserve">, United for Wildlife and the Roald Dahl Estate. </w:t>
      </w:r>
    </w:p>
    <w:p w14:paraId="1E5BF2FF" w14:textId="16D2727C" w:rsidR="00C32CD3" w:rsidRDefault="00C32CD3" w:rsidP="00EC242B">
      <w:pPr>
        <w:contextualSpacing/>
        <w:rPr>
          <w:rFonts w:ascii="Segoe UI" w:eastAsia="MS Mincho" w:hAnsi="Segoe UI" w:cs="Segoe UI"/>
          <w:b/>
          <w:sz w:val="20"/>
          <w:szCs w:val="20"/>
          <w:u w:val="single"/>
          <w:lang w:eastAsia="ja-JP"/>
        </w:rPr>
      </w:pPr>
    </w:p>
    <w:tbl>
      <w:tblPr>
        <w:tblStyle w:val="TableGrid"/>
        <w:tblW w:w="10255" w:type="dxa"/>
        <w:tblLook w:val="04A0" w:firstRow="1" w:lastRow="0" w:firstColumn="1" w:lastColumn="0" w:noHBand="0" w:noVBand="1"/>
      </w:tblPr>
      <w:tblGrid>
        <w:gridCol w:w="2268"/>
        <w:gridCol w:w="2610"/>
        <w:gridCol w:w="1777"/>
        <w:gridCol w:w="2160"/>
        <w:gridCol w:w="1440"/>
      </w:tblGrid>
      <w:tr w:rsidR="00C32CD3" w:rsidRPr="00960C0C" w14:paraId="1BAC9E98" w14:textId="77777777" w:rsidTr="00015422">
        <w:tc>
          <w:tcPr>
            <w:tcW w:w="2268" w:type="dxa"/>
            <w:shd w:val="clear" w:color="auto" w:fill="F2F2F2" w:themeFill="background1" w:themeFillShade="F2"/>
          </w:tcPr>
          <w:p w14:paraId="721AAA45" w14:textId="5992DEED" w:rsidR="00C32CD3" w:rsidRPr="00960C0C" w:rsidRDefault="009F734D" w:rsidP="00EC242B">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610" w:type="dxa"/>
            <w:shd w:val="clear" w:color="auto" w:fill="F2F2F2" w:themeFill="background1" w:themeFillShade="F2"/>
          </w:tcPr>
          <w:p w14:paraId="040316F3" w14:textId="77777777" w:rsidR="00C32CD3" w:rsidRPr="00960C0C" w:rsidRDefault="00C32CD3"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059421C0" w14:textId="77777777" w:rsidR="00C32CD3" w:rsidRPr="00960C0C" w:rsidRDefault="00C32CD3"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1EDF8271" w14:textId="77777777" w:rsidR="00C32CD3" w:rsidRPr="00960C0C" w:rsidRDefault="00C32CD3"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7F9BEBA9" w14:textId="77777777" w:rsidR="00C32CD3" w:rsidRPr="00960C0C" w:rsidRDefault="00C32CD3"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C32CD3" w:rsidRPr="001F2B42" w14:paraId="5C568A8B" w14:textId="77777777" w:rsidTr="00C32CD3">
        <w:tc>
          <w:tcPr>
            <w:tcW w:w="2268" w:type="dxa"/>
          </w:tcPr>
          <w:p w14:paraId="16578407" w14:textId="77777777" w:rsidR="00C32CD3" w:rsidRPr="001F2B42" w:rsidRDefault="00C32CD3" w:rsidP="00EC242B">
            <w:pPr>
              <w:tabs>
                <w:tab w:val="left" w:pos="2340"/>
              </w:tabs>
              <w:contextualSpacing/>
              <w:rPr>
                <w:rFonts w:ascii="Segoe UI" w:hAnsi="Segoe UI" w:cs="Segoe UI"/>
                <w:sz w:val="20"/>
                <w:szCs w:val="20"/>
              </w:rPr>
            </w:pPr>
            <w:r w:rsidRPr="001F2B42">
              <w:rPr>
                <w:rFonts w:ascii="Segoe UI" w:hAnsi="Segoe UI" w:cs="Segoe UI"/>
                <w:sz w:val="20"/>
                <w:szCs w:val="20"/>
              </w:rPr>
              <w:t>Minecraft: Education Edition</w:t>
            </w:r>
          </w:p>
        </w:tc>
        <w:tc>
          <w:tcPr>
            <w:tcW w:w="2610" w:type="dxa"/>
          </w:tcPr>
          <w:p w14:paraId="3670C27B" w14:textId="11FFAF3C" w:rsidR="00C32CD3" w:rsidRPr="001F2B42" w:rsidRDefault="00C32CD3" w:rsidP="00EC242B">
            <w:pPr>
              <w:tabs>
                <w:tab w:val="left" w:pos="2340"/>
              </w:tabs>
              <w:contextualSpacing/>
              <w:rPr>
                <w:rFonts w:ascii="Segoe UI" w:hAnsi="Segoe UI" w:cs="Segoe UI"/>
                <w:sz w:val="20"/>
                <w:szCs w:val="20"/>
              </w:rPr>
            </w:pPr>
            <w:r w:rsidRPr="001F2B42">
              <w:rPr>
                <w:rFonts w:ascii="Segoe UI" w:hAnsi="Segoe UI" w:cs="Segoe UI"/>
                <w:sz w:val="20"/>
                <w:szCs w:val="20"/>
              </w:rPr>
              <w:t>Mojang</w:t>
            </w:r>
            <w:r>
              <w:rPr>
                <w:rFonts w:ascii="Segoe UI" w:hAnsi="Segoe UI" w:cs="Segoe UI"/>
                <w:sz w:val="20"/>
                <w:szCs w:val="20"/>
              </w:rPr>
              <w:t xml:space="preserve"> Studios</w:t>
            </w:r>
          </w:p>
        </w:tc>
        <w:tc>
          <w:tcPr>
            <w:tcW w:w="1777" w:type="dxa"/>
          </w:tcPr>
          <w:p w14:paraId="1EE1BC88" w14:textId="77777777" w:rsidR="00C32CD3" w:rsidRPr="001F2B42" w:rsidRDefault="00C32CD3" w:rsidP="00EC242B">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160" w:type="dxa"/>
          </w:tcPr>
          <w:p w14:paraId="550A6AB2" w14:textId="77777777" w:rsidR="00C32CD3" w:rsidRDefault="00C32CD3" w:rsidP="00EC242B">
            <w:pPr>
              <w:tabs>
                <w:tab w:val="left" w:pos="2340"/>
              </w:tabs>
              <w:contextualSpacing/>
              <w:rPr>
                <w:rFonts w:ascii="Segoe UI" w:hAnsi="Segoe UI" w:cs="Segoe UI"/>
                <w:sz w:val="20"/>
                <w:szCs w:val="20"/>
              </w:rPr>
            </w:pPr>
            <w:r>
              <w:rPr>
                <w:rFonts w:ascii="Segoe UI" w:hAnsi="Segoe UI" w:cs="Segoe UI"/>
                <w:sz w:val="20"/>
                <w:szCs w:val="20"/>
              </w:rPr>
              <w:t>macOS</w:t>
            </w:r>
          </w:p>
          <w:p w14:paraId="0BAC1ED6" w14:textId="77777777" w:rsidR="00C32CD3" w:rsidRPr="001F2B42" w:rsidRDefault="00C32CD3" w:rsidP="00EC242B">
            <w:pPr>
              <w:tabs>
                <w:tab w:val="left" w:pos="2340"/>
              </w:tabs>
              <w:contextualSpacing/>
              <w:rPr>
                <w:rFonts w:ascii="Segoe UI" w:hAnsi="Segoe UI" w:cs="Segoe UI"/>
                <w:sz w:val="20"/>
                <w:szCs w:val="20"/>
              </w:rPr>
            </w:pPr>
            <w:r>
              <w:rPr>
                <w:rFonts w:ascii="Segoe UI" w:hAnsi="Segoe UI" w:cs="Segoe UI"/>
                <w:sz w:val="20"/>
                <w:szCs w:val="20"/>
              </w:rPr>
              <w:t>iPad</w:t>
            </w:r>
          </w:p>
          <w:p w14:paraId="6527A7FE" w14:textId="77777777" w:rsidR="00C32CD3" w:rsidRPr="001F2B42" w:rsidRDefault="00C32CD3" w:rsidP="00EC242B">
            <w:pPr>
              <w:tabs>
                <w:tab w:val="left" w:pos="2340"/>
              </w:tabs>
              <w:contextualSpacing/>
              <w:rPr>
                <w:rFonts w:ascii="Segoe UI" w:hAnsi="Segoe UI" w:cs="Segoe UI"/>
                <w:sz w:val="20"/>
                <w:szCs w:val="20"/>
              </w:rPr>
            </w:pPr>
            <w:r w:rsidRPr="001F2B42">
              <w:rPr>
                <w:rFonts w:ascii="Segoe UI" w:hAnsi="Segoe UI" w:cs="Segoe UI"/>
                <w:sz w:val="20"/>
                <w:szCs w:val="20"/>
              </w:rPr>
              <w:t>Windows</w:t>
            </w:r>
          </w:p>
        </w:tc>
        <w:tc>
          <w:tcPr>
            <w:tcW w:w="1440" w:type="dxa"/>
          </w:tcPr>
          <w:p w14:paraId="3D64BA94" w14:textId="77777777" w:rsidR="00C32CD3" w:rsidRPr="001F2B42" w:rsidRDefault="00C32CD3" w:rsidP="00EC242B">
            <w:pPr>
              <w:tabs>
                <w:tab w:val="left" w:pos="2340"/>
              </w:tabs>
              <w:contextualSpacing/>
              <w:rPr>
                <w:rFonts w:ascii="Segoe UI" w:hAnsi="Segoe UI" w:cs="Segoe UI"/>
                <w:sz w:val="20"/>
                <w:szCs w:val="20"/>
              </w:rPr>
            </w:pPr>
            <w:r w:rsidRPr="001F2B42">
              <w:rPr>
                <w:rFonts w:ascii="Segoe UI" w:hAnsi="Segoe UI" w:cs="Segoe UI"/>
                <w:sz w:val="20"/>
                <w:szCs w:val="20"/>
              </w:rPr>
              <w:t>11/1/16</w:t>
            </w:r>
          </w:p>
        </w:tc>
      </w:tr>
    </w:tbl>
    <w:p w14:paraId="13EF62CB" w14:textId="23430E61" w:rsidR="00CE3DF6" w:rsidRPr="00EC242B" w:rsidRDefault="00CE3DF6" w:rsidP="00EC242B">
      <w:pPr>
        <w:contextualSpacing/>
        <w:rPr>
          <w:rFonts w:ascii="Segoe UI" w:eastAsia="MS Mincho" w:hAnsi="Segoe UI" w:cs="Segoe UI"/>
          <w:b/>
          <w:sz w:val="20"/>
          <w:szCs w:val="20"/>
          <w:lang w:eastAsia="ja-JP"/>
        </w:rPr>
      </w:pPr>
      <w:r w:rsidRPr="00EC242B">
        <w:rPr>
          <w:rFonts w:ascii="Segoe UI" w:eastAsia="MS Mincho" w:hAnsi="Segoe UI" w:cs="Segoe UI"/>
          <w:b/>
          <w:sz w:val="20"/>
          <w:szCs w:val="20"/>
          <w:lang w:eastAsia="ja-JP"/>
        </w:rPr>
        <w:t>Minecraft: China Edition</w:t>
      </w:r>
    </w:p>
    <w:p w14:paraId="5D3177BA" w14:textId="30733122" w:rsidR="00CE3DF6" w:rsidRPr="00EC242B" w:rsidRDefault="003A7E8F" w:rsidP="00EC242B">
      <w:pPr>
        <w:contextualSpacing/>
        <w:rPr>
          <w:rFonts w:ascii="Segoe UI" w:eastAsia="MS Mincho" w:hAnsi="Segoe UI" w:cs="Segoe UI"/>
          <w:bCs/>
          <w:sz w:val="20"/>
          <w:szCs w:val="20"/>
          <w:lang w:eastAsia="ja-JP"/>
        </w:rPr>
      </w:pPr>
      <w:r w:rsidRPr="00EC242B">
        <w:rPr>
          <w:rFonts w:ascii="Segoe UI" w:eastAsia="MS Mincho" w:hAnsi="Segoe UI" w:cs="Segoe UI"/>
          <w:bCs/>
          <w:sz w:val="20"/>
          <w:szCs w:val="20"/>
          <w:lang w:eastAsia="ja-JP"/>
        </w:rPr>
        <w:t xml:space="preserve">“Minecraft: China Edition” is </w:t>
      </w:r>
      <w:r w:rsidR="00950AC7" w:rsidRPr="00EC242B">
        <w:rPr>
          <w:rFonts w:ascii="Segoe UI" w:eastAsia="MS Mincho" w:hAnsi="Segoe UI" w:cs="Segoe UI"/>
          <w:bCs/>
          <w:sz w:val="20"/>
          <w:szCs w:val="20"/>
          <w:lang w:eastAsia="ja-JP"/>
        </w:rPr>
        <w:t xml:space="preserve">a </w:t>
      </w:r>
      <w:r w:rsidRPr="00EC242B">
        <w:rPr>
          <w:rFonts w:ascii="Segoe UI" w:eastAsia="MS Mincho" w:hAnsi="Segoe UI" w:cs="Segoe UI"/>
          <w:bCs/>
          <w:sz w:val="20"/>
          <w:szCs w:val="20"/>
          <w:lang w:eastAsia="ja-JP"/>
        </w:rPr>
        <w:t>Minecraft</w:t>
      </w:r>
      <w:r w:rsidR="009F734D">
        <w:rPr>
          <w:rFonts w:ascii="Segoe UI" w:eastAsia="MS Mincho" w:hAnsi="Segoe UI" w:cs="Segoe UI"/>
          <w:bCs/>
          <w:sz w:val="20"/>
          <w:szCs w:val="20"/>
          <w:lang w:eastAsia="ja-JP"/>
        </w:rPr>
        <w:t>-</w:t>
      </w:r>
      <w:r w:rsidR="00950AC7" w:rsidRPr="00EC242B">
        <w:rPr>
          <w:rFonts w:ascii="Segoe UI" w:eastAsia="MS Mincho" w:hAnsi="Segoe UI" w:cs="Segoe UI"/>
          <w:bCs/>
          <w:sz w:val="20"/>
          <w:szCs w:val="20"/>
          <w:lang w:eastAsia="ja-JP"/>
        </w:rPr>
        <w:t xml:space="preserve">localized edition for Mainland China, developed by </w:t>
      </w:r>
      <w:r w:rsidR="00F57310" w:rsidRPr="00EC242B">
        <w:rPr>
          <w:rFonts w:ascii="Segoe UI" w:eastAsia="MS Mincho" w:hAnsi="Segoe UI" w:cs="Segoe UI"/>
          <w:bCs/>
          <w:sz w:val="20"/>
          <w:szCs w:val="20"/>
          <w:lang w:eastAsia="ja-JP"/>
        </w:rPr>
        <w:t xml:space="preserve">Mojang </w:t>
      </w:r>
      <w:r w:rsidR="009F734D">
        <w:rPr>
          <w:rFonts w:ascii="Segoe UI" w:eastAsia="MS Mincho" w:hAnsi="Segoe UI" w:cs="Segoe UI"/>
          <w:bCs/>
          <w:sz w:val="20"/>
          <w:szCs w:val="20"/>
          <w:lang w:eastAsia="ja-JP"/>
        </w:rPr>
        <w:t xml:space="preserve">Studios </w:t>
      </w:r>
      <w:r w:rsidR="00F57310" w:rsidRPr="00EC242B">
        <w:rPr>
          <w:rFonts w:ascii="Segoe UI" w:eastAsia="MS Mincho" w:hAnsi="Segoe UI" w:cs="Segoe UI"/>
          <w:bCs/>
          <w:sz w:val="20"/>
          <w:szCs w:val="20"/>
          <w:lang w:eastAsia="ja-JP"/>
        </w:rPr>
        <w:t>and NetEase.</w:t>
      </w:r>
      <w:r w:rsidR="009F734D">
        <w:rPr>
          <w:rFonts w:ascii="Segoe UI" w:eastAsia="MS Mincho" w:hAnsi="Segoe UI" w:cs="Segoe UI"/>
          <w:bCs/>
          <w:sz w:val="20"/>
          <w:szCs w:val="20"/>
          <w:lang w:eastAsia="ja-JP"/>
        </w:rPr>
        <w:t xml:space="preserve"> There is also a separate “Minecraft: China Education Edition” </w:t>
      </w:r>
      <w:r w:rsidR="00E24930">
        <w:rPr>
          <w:rFonts w:ascii="Segoe UI" w:eastAsia="MS Mincho" w:hAnsi="Segoe UI" w:cs="Segoe UI"/>
          <w:bCs/>
          <w:sz w:val="20"/>
          <w:szCs w:val="20"/>
          <w:lang w:eastAsia="ja-JP"/>
        </w:rPr>
        <w:t xml:space="preserve">co-developed by </w:t>
      </w:r>
      <w:proofErr w:type="spellStart"/>
      <w:r w:rsidR="00E24930">
        <w:rPr>
          <w:rFonts w:ascii="Segoe UI" w:eastAsia="MS Mincho" w:hAnsi="Segoe UI" w:cs="Segoe UI"/>
          <w:bCs/>
          <w:sz w:val="20"/>
          <w:szCs w:val="20"/>
          <w:lang w:eastAsia="ja-JP"/>
        </w:rPr>
        <w:t>JingDong</w:t>
      </w:r>
      <w:proofErr w:type="spellEnd"/>
      <w:r w:rsidR="00E24930">
        <w:rPr>
          <w:rFonts w:ascii="Segoe UI" w:eastAsia="MS Mincho" w:hAnsi="Segoe UI" w:cs="Segoe UI"/>
          <w:bCs/>
          <w:sz w:val="20"/>
          <w:szCs w:val="20"/>
          <w:lang w:eastAsia="ja-JP"/>
        </w:rPr>
        <w:t xml:space="preserve"> </w:t>
      </w:r>
      <w:r w:rsidR="009F734D">
        <w:rPr>
          <w:rFonts w:ascii="Segoe UI" w:eastAsia="MS Mincho" w:hAnsi="Segoe UI" w:cs="Segoe UI"/>
          <w:bCs/>
          <w:sz w:val="20"/>
          <w:szCs w:val="20"/>
          <w:lang w:eastAsia="ja-JP"/>
        </w:rPr>
        <w:t xml:space="preserve">to be used by educators and students in Mainland China. </w:t>
      </w:r>
    </w:p>
    <w:p w14:paraId="5A0AD75B" w14:textId="77777777" w:rsidR="00CE3DF6" w:rsidRDefault="00CE3DF6" w:rsidP="00EC242B">
      <w:pPr>
        <w:contextualSpacing/>
        <w:rPr>
          <w:rFonts w:ascii="Segoe UI" w:eastAsia="MS Mincho" w:hAnsi="Segoe UI" w:cs="Segoe UI"/>
          <w:b/>
          <w:sz w:val="20"/>
          <w:szCs w:val="20"/>
          <w:u w:val="single"/>
          <w:lang w:eastAsia="ja-JP"/>
        </w:rPr>
      </w:pPr>
    </w:p>
    <w:tbl>
      <w:tblPr>
        <w:tblStyle w:val="TableGrid"/>
        <w:tblW w:w="10255" w:type="dxa"/>
        <w:tblLook w:val="04A0" w:firstRow="1" w:lastRow="0" w:firstColumn="1" w:lastColumn="0" w:noHBand="0" w:noVBand="1"/>
      </w:tblPr>
      <w:tblGrid>
        <w:gridCol w:w="2268"/>
        <w:gridCol w:w="2610"/>
        <w:gridCol w:w="1777"/>
        <w:gridCol w:w="2160"/>
        <w:gridCol w:w="1440"/>
      </w:tblGrid>
      <w:tr w:rsidR="00CE3DF6" w:rsidRPr="00960C0C" w14:paraId="18201E9C" w14:textId="77777777" w:rsidTr="00015422">
        <w:tc>
          <w:tcPr>
            <w:tcW w:w="2268" w:type="dxa"/>
            <w:shd w:val="clear" w:color="auto" w:fill="F2F2F2" w:themeFill="background1" w:themeFillShade="F2"/>
          </w:tcPr>
          <w:p w14:paraId="7E338E5E" w14:textId="77777777" w:rsidR="00CE3DF6" w:rsidRDefault="00CE3DF6" w:rsidP="00EC242B">
            <w:pPr>
              <w:tabs>
                <w:tab w:val="left" w:pos="2340"/>
              </w:tabs>
              <w:contextualSpacing/>
              <w:rPr>
                <w:rFonts w:ascii="Segoe UI" w:hAnsi="Segoe UI" w:cs="Segoe UI"/>
                <w:b/>
                <w:sz w:val="20"/>
                <w:szCs w:val="20"/>
              </w:rPr>
            </w:pPr>
            <w:r>
              <w:rPr>
                <w:rFonts w:ascii="Segoe UI" w:hAnsi="Segoe UI" w:cs="Segoe UI"/>
                <w:b/>
                <w:sz w:val="20"/>
                <w:szCs w:val="20"/>
              </w:rPr>
              <w:t>Edition</w:t>
            </w:r>
          </w:p>
        </w:tc>
        <w:tc>
          <w:tcPr>
            <w:tcW w:w="2610" w:type="dxa"/>
            <w:shd w:val="clear" w:color="auto" w:fill="F2F2F2" w:themeFill="background1" w:themeFillShade="F2"/>
          </w:tcPr>
          <w:p w14:paraId="1AE9A60F" w14:textId="77777777" w:rsidR="00CE3DF6" w:rsidRPr="00960C0C" w:rsidRDefault="00CE3DF6"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109460D9" w14:textId="77777777" w:rsidR="00CE3DF6" w:rsidRPr="00960C0C" w:rsidRDefault="00CE3DF6"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27541EAE" w14:textId="77777777" w:rsidR="00CE3DF6" w:rsidRPr="00960C0C" w:rsidRDefault="00CE3DF6"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6129B560" w14:textId="77777777" w:rsidR="00CE3DF6" w:rsidRPr="00960C0C" w:rsidRDefault="00CE3DF6"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433E89" w:rsidRPr="00960C0C" w14:paraId="5A9343D3" w14:textId="77777777" w:rsidTr="00EC242B">
        <w:tc>
          <w:tcPr>
            <w:tcW w:w="2268" w:type="dxa"/>
            <w:vMerge w:val="restart"/>
            <w:shd w:val="clear" w:color="auto" w:fill="FFFFFF" w:themeFill="background1"/>
          </w:tcPr>
          <w:p w14:paraId="4C252BCF" w14:textId="1AB87D0A" w:rsidR="00433E89" w:rsidRDefault="00433E89" w:rsidP="00EC242B">
            <w:pPr>
              <w:tabs>
                <w:tab w:val="left" w:pos="2340"/>
              </w:tabs>
              <w:contextualSpacing/>
              <w:rPr>
                <w:rFonts w:ascii="Segoe UI" w:hAnsi="Segoe UI" w:cs="Segoe UI"/>
                <w:b/>
                <w:sz w:val="20"/>
                <w:szCs w:val="20"/>
              </w:rPr>
            </w:pPr>
            <w:r w:rsidRPr="001F2B42">
              <w:rPr>
                <w:rFonts w:ascii="Segoe UI" w:hAnsi="Segoe UI" w:cs="Segoe UI"/>
                <w:sz w:val="20"/>
                <w:szCs w:val="20"/>
              </w:rPr>
              <w:t>Minecraft: China Edition</w:t>
            </w:r>
          </w:p>
        </w:tc>
        <w:tc>
          <w:tcPr>
            <w:tcW w:w="2610" w:type="dxa"/>
            <w:vMerge w:val="restart"/>
            <w:shd w:val="clear" w:color="auto" w:fill="FFFFFF" w:themeFill="background1"/>
          </w:tcPr>
          <w:p w14:paraId="490E8E13" w14:textId="3B6E38A0" w:rsidR="00433E89" w:rsidRPr="00960C0C" w:rsidRDefault="00433E89" w:rsidP="00EC242B">
            <w:pPr>
              <w:tabs>
                <w:tab w:val="left" w:pos="2340"/>
              </w:tabs>
              <w:contextualSpacing/>
              <w:rPr>
                <w:rFonts w:ascii="Segoe UI" w:hAnsi="Segoe UI" w:cs="Segoe UI"/>
                <w:b/>
                <w:sz w:val="20"/>
                <w:szCs w:val="20"/>
              </w:rPr>
            </w:pPr>
            <w:r w:rsidRPr="001F2B42">
              <w:rPr>
                <w:rFonts w:ascii="Segoe UI" w:hAnsi="Segoe UI" w:cs="Segoe UI"/>
                <w:sz w:val="20"/>
                <w:szCs w:val="20"/>
              </w:rPr>
              <w:t>Mojang</w:t>
            </w:r>
            <w:r>
              <w:rPr>
                <w:rFonts w:ascii="Segoe UI" w:hAnsi="Segoe UI" w:cs="Segoe UI"/>
                <w:sz w:val="20"/>
                <w:szCs w:val="20"/>
              </w:rPr>
              <w:t xml:space="preserve"> Studios</w:t>
            </w:r>
            <w:r w:rsidRPr="001F2B42">
              <w:rPr>
                <w:rFonts w:ascii="Segoe UI" w:hAnsi="Segoe UI" w:cs="Segoe UI"/>
                <w:sz w:val="20"/>
                <w:szCs w:val="20"/>
              </w:rPr>
              <w:t>/NetEase</w:t>
            </w:r>
          </w:p>
        </w:tc>
        <w:tc>
          <w:tcPr>
            <w:tcW w:w="1777" w:type="dxa"/>
            <w:vMerge w:val="restart"/>
            <w:shd w:val="clear" w:color="auto" w:fill="FFFFFF" w:themeFill="background1"/>
          </w:tcPr>
          <w:p w14:paraId="4E6D3BA1" w14:textId="00D702D8" w:rsidR="00433E89" w:rsidRPr="00960C0C" w:rsidRDefault="00433E89" w:rsidP="00EC242B">
            <w:pPr>
              <w:tabs>
                <w:tab w:val="left" w:pos="2340"/>
              </w:tabs>
              <w:contextualSpacing/>
              <w:rPr>
                <w:rFonts w:ascii="Segoe UI" w:hAnsi="Segoe UI" w:cs="Segoe UI"/>
                <w:b/>
                <w:sz w:val="20"/>
                <w:szCs w:val="20"/>
              </w:rPr>
            </w:pPr>
            <w:r>
              <w:rPr>
                <w:rFonts w:ascii="Segoe UI" w:hAnsi="Segoe UI" w:cs="Segoe UI"/>
                <w:sz w:val="20"/>
                <w:szCs w:val="20"/>
              </w:rPr>
              <w:t>Xbox Game Studios</w:t>
            </w:r>
          </w:p>
        </w:tc>
        <w:tc>
          <w:tcPr>
            <w:tcW w:w="2160" w:type="dxa"/>
            <w:shd w:val="clear" w:color="auto" w:fill="FFFFFF" w:themeFill="background1"/>
          </w:tcPr>
          <w:p w14:paraId="4F956954" w14:textId="2632EBEF" w:rsidR="00433E89" w:rsidRP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Xbox One</w:t>
            </w:r>
          </w:p>
        </w:tc>
        <w:tc>
          <w:tcPr>
            <w:tcW w:w="1440" w:type="dxa"/>
            <w:shd w:val="clear" w:color="auto" w:fill="FFFFFF" w:themeFill="background1"/>
          </w:tcPr>
          <w:p w14:paraId="31F68D30" w14:textId="4416C21D" w:rsidR="00433E89" w:rsidRP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7/29/15</w:t>
            </w:r>
          </w:p>
        </w:tc>
      </w:tr>
      <w:tr w:rsidR="00433E89" w:rsidRPr="00960C0C" w14:paraId="36EF4648" w14:textId="77777777" w:rsidTr="00EC242B">
        <w:tc>
          <w:tcPr>
            <w:tcW w:w="2268" w:type="dxa"/>
            <w:vMerge/>
            <w:shd w:val="clear" w:color="auto" w:fill="FFFFFF" w:themeFill="background1"/>
          </w:tcPr>
          <w:p w14:paraId="4388784B" w14:textId="77777777" w:rsidR="00433E89" w:rsidRPr="001F2B42" w:rsidRDefault="00433E89" w:rsidP="00EC242B">
            <w:pPr>
              <w:tabs>
                <w:tab w:val="left" w:pos="2340"/>
              </w:tabs>
              <w:contextualSpacing/>
              <w:rPr>
                <w:rFonts w:ascii="Segoe UI" w:hAnsi="Segoe UI" w:cs="Segoe UI"/>
                <w:sz w:val="20"/>
                <w:szCs w:val="20"/>
              </w:rPr>
            </w:pPr>
          </w:p>
        </w:tc>
        <w:tc>
          <w:tcPr>
            <w:tcW w:w="2610" w:type="dxa"/>
            <w:vMerge/>
            <w:shd w:val="clear" w:color="auto" w:fill="FFFFFF" w:themeFill="background1"/>
          </w:tcPr>
          <w:p w14:paraId="657BAD96" w14:textId="77777777" w:rsidR="00433E89" w:rsidRPr="001F2B42" w:rsidRDefault="00433E89" w:rsidP="00EC242B">
            <w:pPr>
              <w:tabs>
                <w:tab w:val="left" w:pos="2340"/>
              </w:tabs>
              <w:contextualSpacing/>
              <w:rPr>
                <w:rFonts w:ascii="Segoe UI" w:hAnsi="Segoe UI" w:cs="Segoe UI"/>
                <w:sz w:val="20"/>
                <w:szCs w:val="20"/>
              </w:rPr>
            </w:pPr>
          </w:p>
        </w:tc>
        <w:tc>
          <w:tcPr>
            <w:tcW w:w="1777" w:type="dxa"/>
            <w:vMerge/>
            <w:shd w:val="clear" w:color="auto" w:fill="FFFFFF" w:themeFill="background1"/>
          </w:tcPr>
          <w:p w14:paraId="54BF3340" w14:textId="77777777" w:rsidR="00433E89" w:rsidRDefault="00433E89" w:rsidP="00EC242B">
            <w:pPr>
              <w:tabs>
                <w:tab w:val="left" w:pos="2340"/>
              </w:tabs>
              <w:contextualSpacing/>
              <w:rPr>
                <w:rFonts w:ascii="Segoe UI" w:hAnsi="Segoe UI" w:cs="Segoe UI"/>
                <w:sz w:val="20"/>
                <w:szCs w:val="20"/>
              </w:rPr>
            </w:pPr>
          </w:p>
        </w:tc>
        <w:tc>
          <w:tcPr>
            <w:tcW w:w="2160" w:type="dxa"/>
            <w:shd w:val="clear" w:color="auto" w:fill="FFFFFF" w:themeFill="background1"/>
          </w:tcPr>
          <w:p w14:paraId="461DFD55" w14:textId="2949EE30" w:rsid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Windows 10</w:t>
            </w:r>
          </w:p>
        </w:tc>
        <w:tc>
          <w:tcPr>
            <w:tcW w:w="1440" w:type="dxa"/>
            <w:shd w:val="clear" w:color="auto" w:fill="FFFFFF" w:themeFill="background1"/>
          </w:tcPr>
          <w:p w14:paraId="078C92FA" w14:textId="6E6172EC" w:rsid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7/14/15</w:t>
            </w:r>
          </w:p>
        </w:tc>
      </w:tr>
      <w:tr w:rsidR="00433E89" w:rsidRPr="00960C0C" w14:paraId="788271BD" w14:textId="77777777" w:rsidTr="00EC242B">
        <w:tc>
          <w:tcPr>
            <w:tcW w:w="2268" w:type="dxa"/>
            <w:vMerge/>
            <w:shd w:val="clear" w:color="auto" w:fill="FFFFFF" w:themeFill="background1"/>
          </w:tcPr>
          <w:p w14:paraId="4F92DD41" w14:textId="77777777" w:rsidR="00433E89" w:rsidRPr="001F2B42" w:rsidRDefault="00433E89" w:rsidP="00EC242B">
            <w:pPr>
              <w:tabs>
                <w:tab w:val="left" w:pos="2340"/>
              </w:tabs>
              <w:contextualSpacing/>
              <w:rPr>
                <w:rFonts w:ascii="Segoe UI" w:hAnsi="Segoe UI" w:cs="Segoe UI"/>
                <w:sz w:val="20"/>
                <w:szCs w:val="20"/>
              </w:rPr>
            </w:pPr>
          </w:p>
        </w:tc>
        <w:tc>
          <w:tcPr>
            <w:tcW w:w="2610" w:type="dxa"/>
            <w:vMerge/>
            <w:shd w:val="clear" w:color="auto" w:fill="FFFFFF" w:themeFill="background1"/>
          </w:tcPr>
          <w:p w14:paraId="503ED5F6" w14:textId="77777777" w:rsidR="00433E89" w:rsidRPr="001F2B42" w:rsidRDefault="00433E89" w:rsidP="00EC242B">
            <w:pPr>
              <w:tabs>
                <w:tab w:val="left" w:pos="2340"/>
              </w:tabs>
              <w:contextualSpacing/>
              <w:rPr>
                <w:rFonts w:ascii="Segoe UI" w:hAnsi="Segoe UI" w:cs="Segoe UI"/>
                <w:sz w:val="20"/>
                <w:szCs w:val="20"/>
              </w:rPr>
            </w:pPr>
          </w:p>
        </w:tc>
        <w:tc>
          <w:tcPr>
            <w:tcW w:w="1777" w:type="dxa"/>
            <w:vMerge/>
            <w:shd w:val="clear" w:color="auto" w:fill="FFFFFF" w:themeFill="background1"/>
          </w:tcPr>
          <w:p w14:paraId="15A325EC" w14:textId="77777777" w:rsidR="00433E89" w:rsidRDefault="00433E89" w:rsidP="00EC242B">
            <w:pPr>
              <w:tabs>
                <w:tab w:val="left" w:pos="2340"/>
              </w:tabs>
              <w:contextualSpacing/>
              <w:rPr>
                <w:rFonts w:ascii="Segoe UI" w:hAnsi="Segoe UI" w:cs="Segoe UI"/>
                <w:sz w:val="20"/>
                <w:szCs w:val="20"/>
              </w:rPr>
            </w:pPr>
          </w:p>
        </w:tc>
        <w:tc>
          <w:tcPr>
            <w:tcW w:w="2160" w:type="dxa"/>
            <w:shd w:val="clear" w:color="auto" w:fill="FFFFFF" w:themeFill="background1"/>
          </w:tcPr>
          <w:p w14:paraId="2EF28343" w14:textId="64ACCC0A" w:rsid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PlayStation 4</w:t>
            </w:r>
          </w:p>
        </w:tc>
        <w:tc>
          <w:tcPr>
            <w:tcW w:w="1440" w:type="dxa"/>
            <w:shd w:val="clear" w:color="auto" w:fill="FFFFFF" w:themeFill="background1"/>
          </w:tcPr>
          <w:p w14:paraId="28A2617B" w14:textId="67281186" w:rsidR="00433E89" w:rsidRDefault="00433E89" w:rsidP="00EC242B">
            <w:pPr>
              <w:tabs>
                <w:tab w:val="left" w:pos="2340"/>
              </w:tabs>
              <w:contextualSpacing/>
              <w:rPr>
                <w:rFonts w:ascii="Segoe UI" w:hAnsi="Segoe UI" w:cs="Segoe UI"/>
                <w:sz w:val="20"/>
                <w:szCs w:val="20"/>
              </w:rPr>
            </w:pPr>
            <w:r>
              <w:rPr>
                <w:rFonts w:ascii="Segoe UI" w:hAnsi="Segoe UI" w:cs="Segoe UI"/>
                <w:sz w:val="20"/>
                <w:szCs w:val="20"/>
              </w:rPr>
              <w:t>1/09/18</w:t>
            </w:r>
          </w:p>
        </w:tc>
      </w:tr>
      <w:tr w:rsidR="003B372B" w:rsidRPr="00960C0C" w14:paraId="64B3EA14" w14:textId="77777777" w:rsidTr="00EC242B">
        <w:tc>
          <w:tcPr>
            <w:tcW w:w="2268" w:type="dxa"/>
            <w:vMerge/>
            <w:shd w:val="clear" w:color="auto" w:fill="FFFFFF" w:themeFill="background1"/>
          </w:tcPr>
          <w:p w14:paraId="6F35EF80" w14:textId="77777777" w:rsidR="003B372B" w:rsidRDefault="003B372B" w:rsidP="00EC242B">
            <w:pPr>
              <w:tabs>
                <w:tab w:val="left" w:pos="2340"/>
              </w:tabs>
              <w:contextualSpacing/>
              <w:rPr>
                <w:rFonts w:ascii="Segoe UI" w:hAnsi="Segoe UI" w:cs="Segoe UI"/>
                <w:b/>
                <w:sz w:val="20"/>
                <w:szCs w:val="20"/>
              </w:rPr>
            </w:pPr>
          </w:p>
        </w:tc>
        <w:tc>
          <w:tcPr>
            <w:tcW w:w="2610" w:type="dxa"/>
            <w:vMerge/>
            <w:shd w:val="clear" w:color="auto" w:fill="FFFFFF" w:themeFill="background1"/>
          </w:tcPr>
          <w:p w14:paraId="0332006F" w14:textId="77777777" w:rsidR="003B372B" w:rsidRPr="00960C0C" w:rsidRDefault="003B372B" w:rsidP="00EC242B">
            <w:pPr>
              <w:tabs>
                <w:tab w:val="left" w:pos="2340"/>
              </w:tabs>
              <w:contextualSpacing/>
              <w:rPr>
                <w:rFonts w:ascii="Segoe UI" w:hAnsi="Segoe UI" w:cs="Segoe UI"/>
                <w:b/>
                <w:sz w:val="20"/>
                <w:szCs w:val="20"/>
              </w:rPr>
            </w:pPr>
          </w:p>
        </w:tc>
        <w:tc>
          <w:tcPr>
            <w:tcW w:w="1777" w:type="dxa"/>
            <w:shd w:val="clear" w:color="auto" w:fill="FFFFFF" w:themeFill="background1"/>
          </w:tcPr>
          <w:p w14:paraId="30474A6A" w14:textId="5F8AAB22" w:rsidR="003B372B" w:rsidRPr="00960C0C" w:rsidRDefault="003B372B" w:rsidP="00EC242B">
            <w:pPr>
              <w:tabs>
                <w:tab w:val="left" w:pos="2340"/>
              </w:tabs>
              <w:contextualSpacing/>
              <w:rPr>
                <w:rFonts w:ascii="Segoe UI" w:hAnsi="Segoe UI" w:cs="Segoe UI"/>
                <w:b/>
                <w:sz w:val="20"/>
                <w:szCs w:val="20"/>
              </w:rPr>
            </w:pPr>
            <w:r>
              <w:rPr>
                <w:rFonts w:ascii="Segoe UI" w:hAnsi="Segoe UI" w:cs="Segoe UI"/>
                <w:sz w:val="20"/>
                <w:szCs w:val="20"/>
              </w:rPr>
              <w:t>NetEase</w:t>
            </w:r>
          </w:p>
        </w:tc>
        <w:tc>
          <w:tcPr>
            <w:tcW w:w="2160" w:type="dxa"/>
            <w:shd w:val="clear" w:color="auto" w:fill="FFFFFF" w:themeFill="background1"/>
          </w:tcPr>
          <w:p w14:paraId="65D42079" w14:textId="77777777" w:rsidR="003B372B" w:rsidRPr="001F2B42" w:rsidRDefault="003B372B" w:rsidP="00EC242B">
            <w:pPr>
              <w:tabs>
                <w:tab w:val="left" w:pos="2340"/>
              </w:tabs>
              <w:contextualSpacing/>
              <w:rPr>
                <w:rFonts w:ascii="Segoe UI" w:hAnsi="Segoe UI" w:cs="Segoe UI"/>
                <w:sz w:val="20"/>
                <w:szCs w:val="20"/>
              </w:rPr>
            </w:pPr>
            <w:r w:rsidRPr="001F2B42">
              <w:rPr>
                <w:rFonts w:ascii="Segoe UI" w:hAnsi="Segoe UI" w:cs="Segoe UI"/>
                <w:sz w:val="20"/>
                <w:szCs w:val="20"/>
              </w:rPr>
              <w:t>Android</w:t>
            </w:r>
          </w:p>
          <w:p w14:paraId="15EEBC18" w14:textId="77777777" w:rsidR="003B372B" w:rsidRDefault="003B372B" w:rsidP="00EC242B">
            <w:pPr>
              <w:tabs>
                <w:tab w:val="left" w:pos="2340"/>
              </w:tabs>
              <w:contextualSpacing/>
              <w:rPr>
                <w:rFonts w:ascii="Segoe UI" w:hAnsi="Segoe UI" w:cs="Segoe UI"/>
                <w:sz w:val="20"/>
                <w:szCs w:val="20"/>
              </w:rPr>
            </w:pPr>
            <w:r w:rsidRPr="001F2B42">
              <w:rPr>
                <w:rFonts w:ascii="Segoe UI" w:hAnsi="Segoe UI" w:cs="Segoe UI"/>
                <w:sz w:val="20"/>
                <w:szCs w:val="20"/>
              </w:rPr>
              <w:t>iOS</w:t>
            </w:r>
          </w:p>
          <w:p w14:paraId="39FE7ECE" w14:textId="02B29B0C" w:rsidR="003B372B" w:rsidRPr="00960C0C" w:rsidRDefault="003B372B" w:rsidP="00EC242B">
            <w:pPr>
              <w:tabs>
                <w:tab w:val="left" w:pos="2340"/>
              </w:tabs>
              <w:contextualSpacing/>
              <w:rPr>
                <w:rFonts w:ascii="Segoe UI" w:hAnsi="Segoe UI" w:cs="Segoe UI"/>
                <w:b/>
                <w:sz w:val="20"/>
                <w:szCs w:val="20"/>
              </w:rPr>
            </w:pPr>
            <w:r>
              <w:rPr>
                <w:rFonts w:ascii="Segoe UI" w:hAnsi="Segoe UI" w:cs="Segoe UI"/>
                <w:sz w:val="20"/>
                <w:szCs w:val="20"/>
              </w:rPr>
              <w:t>PC Java</w:t>
            </w:r>
          </w:p>
        </w:tc>
        <w:tc>
          <w:tcPr>
            <w:tcW w:w="1440" w:type="dxa"/>
            <w:shd w:val="clear" w:color="auto" w:fill="FFFFFF" w:themeFill="background1"/>
          </w:tcPr>
          <w:p w14:paraId="73537B73" w14:textId="18F2C2ED" w:rsidR="003B372B" w:rsidRPr="00960C0C" w:rsidRDefault="003B372B" w:rsidP="00EC242B">
            <w:pPr>
              <w:tabs>
                <w:tab w:val="left" w:pos="2340"/>
              </w:tabs>
              <w:contextualSpacing/>
              <w:rPr>
                <w:rFonts w:ascii="Segoe UI" w:hAnsi="Segoe UI" w:cs="Segoe UI"/>
                <w:b/>
                <w:sz w:val="20"/>
                <w:szCs w:val="20"/>
              </w:rPr>
            </w:pPr>
            <w:r w:rsidRPr="001F2B42">
              <w:rPr>
                <w:rFonts w:ascii="Segoe UI" w:hAnsi="Segoe UI" w:cs="Segoe UI"/>
                <w:sz w:val="20"/>
                <w:szCs w:val="20"/>
              </w:rPr>
              <w:t>9/15/17</w:t>
            </w:r>
          </w:p>
        </w:tc>
      </w:tr>
      <w:tr w:rsidR="00F57310" w14:paraId="6DE3E8FD" w14:textId="77777777" w:rsidTr="00CE3DF6">
        <w:tc>
          <w:tcPr>
            <w:tcW w:w="2268" w:type="dxa"/>
          </w:tcPr>
          <w:p w14:paraId="3A2348C4" w14:textId="77777777"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Minecraft China: Education Edition</w:t>
            </w:r>
          </w:p>
        </w:tc>
        <w:tc>
          <w:tcPr>
            <w:tcW w:w="2610" w:type="dxa"/>
          </w:tcPr>
          <w:p w14:paraId="76AB6A55" w14:textId="05F7FDFB"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Mojang</w:t>
            </w:r>
            <w:r w:rsidR="000454D7">
              <w:rPr>
                <w:rFonts w:ascii="Segoe UI" w:hAnsi="Segoe UI" w:cs="Segoe UI"/>
                <w:sz w:val="20"/>
                <w:szCs w:val="20"/>
              </w:rPr>
              <w:t xml:space="preserve"> Studios</w:t>
            </w:r>
            <w:r>
              <w:rPr>
                <w:rFonts w:ascii="Segoe UI" w:hAnsi="Segoe UI" w:cs="Segoe UI"/>
                <w:sz w:val="20"/>
                <w:szCs w:val="20"/>
              </w:rPr>
              <w:t>/</w:t>
            </w:r>
            <w:proofErr w:type="spellStart"/>
            <w:r>
              <w:rPr>
                <w:rFonts w:ascii="Segoe UI" w:hAnsi="Segoe UI" w:cs="Segoe UI"/>
                <w:sz w:val="20"/>
                <w:szCs w:val="20"/>
              </w:rPr>
              <w:t>JingDong</w:t>
            </w:r>
            <w:proofErr w:type="spellEnd"/>
          </w:p>
        </w:tc>
        <w:tc>
          <w:tcPr>
            <w:tcW w:w="1777" w:type="dxa"/>
          </w:tcPr>
          <w:p w14:paraId="291B24A2" w14:textId="77777777"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160" w:type="dxa"/>
          </w:tcPr>
          <w:p w14:paraId="1159281B" w14:textId="77777777"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Windows PC (7+)</w:t>
            </w:r>
          </w:p>
          <w:p w14:paraId="246451B4" w14:textId="77777777"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macOS</w:t>
            </w:r>
          </w:p>
        </w:tc>
        <w:tc>
          <w:tcPr>
            <w:tcW w:w="1440" w:type="dxa"/>
          </w:tcPr>
          <w:p w14:paraId="379F1B37" w14:textId="77777777" w:rsidR="00F57310" w:rsidRDefault="00F57310" w:rsidP="00EC242B">
            <w:pPr>
              <w:tabs>
                <w:tab w:val="left" w:pos="2340"/>
              </w:tabs>
              <w:contextualSpacing/>
              <w:rPr>
                <w:rFonts w:ascii="Segoe UI" w:hAnsi="Segoe UI" w:cs="Segoe UI"/>
                <w:sz w:val="20"/>
                <w:szCs w:val="20"/>
              </w:rPr>
            </w:pPr>
            <w:r>
              <w:rPr>
                <w:rFonts w:ascii="Segoe UI" w:hAnsi="Segoe UI" w:cs="Segoe UI"/>
                <w:sz w:val="20"/>
                <w:szCs w:val="20"/>
              </w:rPr>
              <w:t>9/1/19</w:t>
            </w:r>
          </w:p>
        </w:tc>
      </w:tr>
    </w:tbl>
    <w:p w14:paraId="543FE255" w14:textId="4E30BD8B" w:rsidR="00433E89" w:rsidRDefault="00433E89" w:rsidP="00EC242B">
      <w:pPr>
        <w:contextualSpacing/>
        <w:rPr>
          <w:rFonts w:ascii="Segoe UI" w:eastAsia="MS Mincho" w:hAnsi="Segoe UI" w:cs="Segoe UI"/>
          <w:b/>
          <w:sz w:val="20"/>
          <w:szCs w:val="20"/>
          <w:u w:val="single"/>
          <w:lang w:eastAsia="ja-JP"/>
        </w:rPr>
      </w:pPr>
    </w:p>
    <w:p w14:paraId="3EE44F51" w14:textId="57C3BDC0" w:rsidR="00E24930" w:rsidRDefault="00E24930" w:rsidP="00EC242B">
      <w:pPr>
        <w:contextualSpacing/>
        <w:rPr>
          <w:rFonts w:ascii="Segoe UI" w:eastAsia="MS Mincho" w:hAnsi="Segoe UI" w:cs="Segoe UI"/>
          <w:b/>
          <w:sz w:val="20"/>
          <w:szCs w:val="20"/>
          <w:u w:val="single"/>
          <w:lang w:eastAsia="ja-JP"/>
        </w:rPr>
      </w:pPr>
    </w:p>
    <w:p w14:paraId="0B535B1A" w14:textId="77777777" w:rsidR="00E24930" w:rsidRDefault="00E24930" w:rsidP="00EC242B">
      <w:pPr>
        <w:contextualSpacing/>
        <w:rPr>
          <w:rFonts w:ascii="Segoe UI" w:eastAsia="MS Mincho" w:hAnsi="Segoe UI" w:cs="Segoe UI"/>
          <w:b/>
          <w:sz w:val="20"/>
          <w:szCs w:val="20"/>
          <w:u w:val="single"/>
          <w:lang w:eastAsia="ja-JP"/>
        </w:rPr>
      </w:pPr>
    </w:p>
    <w:p w14:paraId="2F4895FC" w14:textId="59CB8B74" w:rsidR="00F70455" w:rsidRPr="00F70455" w:rsidRDefault="009F734D" w:rsidP="00EC242B">
      <w:pPr>
        <w:contextualSpacing/>
        <w:rPr>
          <w:rFonts w:ascii="Segoe UI" w:eastAsia="MS Mincho" w:hAnsi="Segoe UI" w:cs="Segoe UI"/>
          <w:b/>
          <w:sz w:val="20"/>
          <w:szCs w:val="20"/>
          <w:lang w:eastAsia="ja-JP"/>
        </w:rPr>
      </w:pPr>
      <w:r>
        <w:rPr>
          <w:rFonts w:ascii="Segoe UI" w:eastAsia="MS Mincho" w:hAnsi="Segoe UI" w:cs="Segoe UI"/>
          <w:b/>
          <w:sz w:val="20"/>
          <w:szCs w:val="20"/>
          <w:lang w:eastAsia="ja-JP"/>
        </w:rPr>
        <w:t xml:space="preserve">Minecraft </w:t>
      </w:r>
      <w:r w:rsidR="00E92FF8">
        <w:rPr>
          <w:rFonts w:ascii="Segoe UI" w:eastAsia="MS Mincho" w:hAnsi="Segoe UI" w:cs="Segoe UI"/>
          <w:b/>
          <w:sz w:val="20"/>
          <w:szCs w:val="20"/>
          <w:lang w:eastAsia="ja-JP"/>
        </w:rPr>
        <w:t>Legacy</w:t>
      </w:r>
      <w:r w:rsidR="00E24930">
        <w:rPr>
          <w:rFonts w:ascii="Segoe UI" w:eastAsia="MS Mincho" w:hAnsi="Segoe UI" w:cs="Segoe UI"/>
          <w:b/>
          <w:sz w:val="20"/>
          <w:szCs w:val="20"/>
          <w:lang w:eastAsia="ja-JP"/>
        </w:rPr>
        <w:t>/Console</w:t>
      </w:r>
      <w:r w:rsidR="00E92FF8">
        <w:rPr>
          <w:rFonts w:ascii="Segoe UI" w:eastAsia="MS Mincho" w:hAnsi="Segoe UI" w:cs="Segoe UI"/>
          <w:b/>
          <w:sz w:val="20"/>
          <w:szCs w:val="20"/>
          <w:lang w:eastAsia="ja-JP"/>
        </w:rPr>
        <w:t xml:space="preserve"> Editions</w:t>
      </w:r>
      <w:r w:rsidR="00F70455" w:rsidRPr="00F70455">
        <w:rPr>
          <w:rFonts w:ascii="Segoe UI" w:eastAsia="MS Mincho" w:hAnsi="Segoe UI" w:cs="Segoe UI"/>
          <w:b/>
          <w:sz w:val="20"/>
          <w:szCs w:val="20"/>
          <w:lang w:eastAsia="ja-JP"/>
        </w:rPr>
        <w:t xml:space="preserve"> </w:t>
      </w:r>
    </w:p>
    <w:p w14:paraId="354E2D45" w14:textId="57DE441D" w:rsidR="00F70455" w:rsidRPr="00F70455" w:rsidRDefault="004736FF" w:rsidP="4450A85D">
      <w:pPr>
        <w:contextualSpacing/>
        <w:rPr>
          <w:rFonts w:ascii="Segoe UI" w:eastAsia="MS Mincho" w:hAnsi="Segoe UI" w:cs="Segoe UI"/>
          <w:sz w:val="20"/>
          <w:szCs w:val="20"/>
          <w:lang w:eastAsia="ja-JP"/>
        </w:rPr>
      </w:pPr>
      <w:r w:rsidRPr="4450A85D">
        <w:rPr>
          <w:rFonts w:ascii="Segoe UI" w:eastAsia="MS Mincho" w:hAnsi="Segoe UI" w:cs="Segoe UI"/>
          <w:sz w:val="20"/>
          <w:szCs w:val="20"/>
          <w:lang w:eastAsia="ja-JP"/>
        </w:rPr>
        <w:t>Legacy editions</w:t>
      </w:r>
      <w:r w:rsidR="00544C95" w:rsidRPr="4450A85D">
        <w:rPr>
          <w:rFonts w:ascii="Segoe UI" w:eastAsia="MS Mincho" w:hAnsi="Segoe UI" w:cs="Segoe UI"/>
          <w:sz w:val="20"/>
          <w:szCs w:val="20"/>
          <w:lang w:eastAsia="ja-JP"/>
        </w:rPr>
        <w:t xml:space="preserve"> </w:t>
      </w:r>
      <w:r w:rsidR="009F734D" w:rsidRPr="4450A85D">
        <w:rPr>
          <w:rFonts w:ascii="Segoe UI" w:eastAsia="MS Mincho" w:hAnsi="Segoe UI" w:cs="Segoe UI"/>
          <w:sz w:val="20"/>
          <w:szCs w:val="20"/>
          <w:lang w:eastAsia="ja-JP"/>
        </w:rPr>
        <w:t>are</w:t>
      </w:r>
      <w:r w:rsidR="00411159" w:rsidRPr="4450A85D">
        <w:rPr>
          <w:rFonts w:ascii="Segoe UI" w:eastAsia="MS Mincho" w:hAnsi="Segoe UI" w:cs="Segoe UI"/>
          <w:sz w:val="20"/>
          <w:szCs w:val="20"/>
          <w:lang w:eastAsia="ja-JP"/>
        </w:rPr>
        <w:t xml:space="preserve"> </w:t>
      </w:r>
      <w:r w:rsidR="004F2965" w:rsidRPr="4450A85D">
        <w:rPr>
          <w:rFonts w:ascii="Segoe UI" w:eastAsia="MS Mincho" w:hAnsi="Segoe UI" w:cs="Segoe UI"/>
          <w:sz w:val="20"/>
          <w:szCs w:val="20"/>
          <w:lang w:eastAsia="ja-JP"/>
        </w:rPr>
        <w:t xml:space="preserve">the versions of </w:t>
      </w:r>
      <w:r w:rsidR="005D1D02" w:rsidRPr="4450A85D">
        <w:rPr>
          <w:rFonts w:ascii="Segoe UI" w:eastAsia="MS Mincho" w:hAnsi="Segoe UI" w:cs="Segoe UI"/>
          <w:sz w:val="20"/>
          <w:szCs w:val="20"/>
          <w:lang w:eastAsia="ja-JP"/>
        </w:rPr>
        <w:t xml:space="preserve">Minecraft </w:t>
      </w:r>
      <w:r w:rsidR="00792337" w:rsidRPr="4450A85D">
        <w:rPr>
          <w:rFonts w:ascii="Segoe UI" w:eastAsia="MS Mincho" w:hAnsi="Segoe UI" w:cs="Segoe UI"/>
          <w:sz w:val="20"/>
          <w:szCs w:val="20"/>
          <w:lang w:eastAsia="ja-JP"/>
        </w:rPr>
        <w:t xml:space="preserve">that </w:t>
      </w:r>
      <w:r w:rsidRPr="4450A85D">
        <w:rPr>
          <w:rFonts w:ascii="Segoe UI" w:eastAsia="MS Mincho" w:hAnsi="Segoe UI" w:cs="Segoe UI"/>
          <w:sz w:val="20"/>
          <w:szCs w:val="20"/>
          <w:lang w:eastAsia="ja-JP"/>
        </w:rPr>
        <w:t xml:space="preserve">are still </w:t>
      </w:r>
      <w:proofErr w:type="gramStart"/>
      <w:r w:rsidRPr="4450A85D">
        <w:rPr>
          <w:rFonts w:ascii="Segoe UI" w:eastAsia="MS Mincho" w:hAnsi="Segoe UI" w:cs="Segoe UI"/>
          <w:sz w:val="20"/>
          <w:szCs w:val="20"/>
          <w:lang w:eastAsia="ja-JP"/>
        </w:rPr>
        <w:t>playable</w:t>
      </w:r>
      <w:r w:rsidR="009F734D" w:rsidRPr="4450A85D">
        <w:rPr>
          <w:rFonts w:ascii="Segoe UI" w:eastAsia="MS Mincho" w:hAnsi="Segoe UI" w:cs="Segoe UI"/>
          <w:sz w:val="20"/>
          <w:szCs w:val="20"/>
          <w:lang w:eastAsia="ja-JP"/>
        </w:rPr>
        <w:t>,</w:t>
      </w:r>
      <w:r w:rsidRPr="4450A85D">
        <w:rPr>
          <w:rFonts w:ascii="Segoe UI" w:eastAsia="MS Mincho" w:hAnsi="Segoe UI" w:cs="Segoe UI"/>
          <w:sz w:val="20"/>
          <w:szCs w:val="20"/>
          <w:lang w:eastAsia="ja-JP"/>
        </w:rPr>
        <w:t xml:space="preserve"> but</w:t>
      </w:r>
      <w:proofErr w:type="gramEnd"/>
      <w:r w:rsidRPr="4450A85D">
        <w:rPr>
          <w:rFonts w:ascii="Segoe UI" w:eastAsia="MS Mincho" w:hAnsi="Segoe UI" w:cs="Segoe UI"/>
          <w:sz w:val="20"/>
          <w:szCs w:val="20"/>
          <w:lang w:eastAsia="ja-JP"/>
        </w:rPr>
        <w:t xml:space="preserve"> </w:t>
      </w:r>
      <w:r w:rsidR="00BB6962" w:rsidRPr="4450A85D">
        <w:rPr>
          <w:rFonts w:ascii="Segoe UI" w:eastAsia="MS Mincho" w:hAnsi="Segoe UI" w:cs="Segoe UI"/>
          <w:sz w:val="20"/>
          <w:szCs w:val="20"/>
          <w:lang w:eastAsia="ja-JP"/>
        </w:rPr>
        <w:t>are no longer supported and do not receive updates or connect to any other version.</w:t>
      </w:r>
    </w:p>
    <w:p w14:paraId="5F12E16C" w14:textId="77777777" w:rsidR="00F70455" w:rsidRPr="00960C0C" w:rsidRDefault="00F70455" w:rsidP="00EC242B">
      <w:pPr>
        <w:contextualSpacing/>
        <w:rPr>
          <w:rFonts w:ascii="Segoe UI" w:eastAsia="MS Mincho" w:hAnsi="Segoe UI" w:cs="Segoe UI"/>
          <w:b/>
          <w:sz w:val="20"/>
          <w:szCs w:val="20"/>
          <w:u w:val="single"/>
          <w:lang w:eastAsia="ja-JP"/>
        </w:rPr>
      </w:pPr>
    </w:p>
    <w:tbl>
      <w:tblPr>
        <w:tblStyle w:val="TableGrid"/>
        <w:tblW w:w="10255" w:type="dxa"/>
        <w:tblLook w:val="04A0" w:firstRow="1" w:lastRow="0" w:firstColumn="1" w:lastColumn="0" w:noHBand="0" w:noVBand="1"/>
      </w:tblPr>
      <w:tblGrid>
        <w:gridCol w:w="2268"/>
        <w:gridCol w:w="2610"/>
        <w:gridCol w:w="1777"/>
        <w:gridCol w:w="2160"/>
        <w:gridCol w:w="1440"/>
      </w:tblGrid>
      <w:tr w:rsidR="00454E6B" w:rsidRPr="00960C0C" w14:paraId="482A228D" w14:textId="77777777" w:rsidTr="00E97CCE">
        <w:tc>
          <w:tcPr>
            <w:tcW w:w="2268" w:type="dxa"/>
            <w:shd w:val="clear" w:color="auto" w:fill="F2F2F2" w:themeFill="background1" w:themeFillShade="F2"/>
          </w:tcPr>
          <w:p w14:paraId="2DBE30D2" w14:textId="54B4B1DE" w:rsidR="00454E6B" w:rsidRDefault="00454E6B" w:rsidP="00EC242B">
            <w:pPr>
              <w:tabs>
                <w:tab w:val="left" w:pos="2340"/>
              </w:tabs>
              <w:contextualSpacing/>
              <w:rPr>
                <w:rFonts w:ascii="Segoe UI" w:hAnsi="Segoe UI" w:cs="Segoe UI"/>
                <w:b/>
                <w:sz w:val="20"/>
                <w:szCs w:val="20"/>
              </w:rPr>
            </w:pPr>
            <w:r>
              <w:rPr>
                <w:rFonts w:ascii="Segoe UI" w:hAnsi="Segoe UI" w:cs="Segoe UI"/>
                <w:b/>
                <w:sz w:val="20"/>
                <w:szCs w:val="20"/>
              </w:rPr>
              <w:t>Edition</w:t>
            </w:r>
          </w:p>
        </w:tc>
        <w:tc>
          <w:tcPr>
            <w:tcW w:w="2610" w:type="dxa"/>
            <w:shd w:val="clear" w:color="auto" w:fill="F2F2F2" w:themeFill="background1" w:themeFillShade="F2"/>
          </w:tcPr>
          <w:p w14:paraId="7463B6F6" w14:textId="33187DB2" w:rsidR="00454E6B" w:rsidRPr="00960C0C" w:rsidRDefault="00454E6B"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306EF0EE" w14:textId="4D9AECA8" w:rsidR="00454E6B" w:rsidRPr="00960C0C" w:rsidRDefault="00454E6B"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2B1DB427" w14:textId="4B75BE73" w:rsidR="00454E6B" w:rsidRPr="00960C0C" w:rsidRDefault="00454E6B"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2D94FFE8" w14:textId="7F181E4F" w:rsidR="00454E6B" w:rsidRPr="00960C0C" w:rsidRDefault="00454E6B"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DC69C0" w:rsidRPr="00960C0C" w14:paraId="030DAB48" w14:textId="77777777" w:rsidTr="001F1763">
        <w:trPr>
          <w:trHeight w:val="53"/>
        </w:trPr>
        <w:tc>
          <w:tcPr>
            <w:tcW w:w="2268" w:type="dxa"/>
            <w:vMerge w:val="restart"/>
          </w:tcPr>
          <w:p w14:paraId="7002FEA0" w14:textId="0E1D3E2F"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 xml:space="preserve">Minecraft: Console Editions </w:t>
            </w:r>
            <w:r>
              <w:rPr>
                <w:rFonts w:ascii="Segoe UI" w:hAnsi="Segoe UI" w:cs="Segoe UI"/>
                <w:sz w:val="20"/>
                <w:szCs w:val="20"/>
              </w:rPr>
              <w:t>(legacy)</w:t>
            </w:r>
            <w:r w:rsidRPr="001F2B42">
              <w:rPr>
                <w:rFonts w:ascii="Segoe UI" w:hAnsi="Segoe UI" w:cs="Segoe UI"/>
                <w:sz w:val="20"/>
                <w:szCs w:val="20"/>
              </w:rPr>
              <w:t xml:space="preserve"> </w:t>
            </w:r>
          </w:p>
        </w:tc>
        <w:tc>
          <w:tcPr>
            <w:tcW w:w="2610" w:type="dxa"/>
            <w:vMerge w:val="restart"/>
          </w:tcPr>
          <w:p w14:paraId="3DEF2F19" w14:textId="06894A56"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Mojang</w:t>
            </w:r>
            <w:r>
              <w:rPr>
                <w:rFonts w:ascii="Segoe UI" w:hAnsi="Segoe UI" w:cs="Segoe UI"/>
                <w:sz w:val="20"/>
                <w:szCs w:val="20"/>
              </w:rPr>
              <w:t xml:space="preserve"> Studios</w:t>
            </w:r>
            <w:r w:rsidRPr="001F2B42">
              <w:rPr>
                <w:rFonts w:ascii="Segoe UI" w:hAnsi="Segoe UI" w:cs="Segoe UI"/>
                <w:sz w:val="20"/>
                <w:szCs w:val="20"/>
              </w:rPr>
              <w:t xml:space="preserve">/4J Studios </w:t>
            </w:r>
          </w:p>
        </w:tc>
        <w:tc>
          <w:tcPr>
            <w:tcW w:w="1777" w:type="dxa"/>
            <w:vMerge w:val="restart"/>
          </w:tcPr>
          <w:p w14:paraId="33380B0A" w14:textId="74BC4000" w:rsidR="00DC69C0" w:rsidRPr="001F2B42" w:rsidRDefault="00DC69C0" w:rsidP="00EC242B">
            <w:pPr>
              <w:tabs>
                <w:tab w:val="left" w:pos="2340"/>
              </w:tabs>
              <w:contextualSpacing/>
              <w:rPr>
                <w:rFonts w:ascii="Segoe UI" w:hAnsi="Segoe UI" w:cs="Segoe UI"/>
                <w:sz w:val="20"/>
                <w:szCs w:val="20"/>
              </w:rPr>
            </w:pPr>
            <w:r>
              <w:rPr>
                <w:rFonts w:ascii="Segoe UI" w:hAnsi="Segoe UI" w:cs="Segoe UI"/>
                <w:sz w:val="20"/>
                <w:szCs w:val="20"/>
              </w:rPr>
              <w:t>Xbox Game Studios</w:t>
            </w:r>
            <w:r w:rsidRPr="001F2B42">
              <w:rPr>
                <w:rFonts w:ascii="Segoe UI" w:hAnsi="Segoe UI" w:cs="Segoe UI"/>
                <w:sz w:val="20"/>
                <w:szCs w:val="20"/>
              </w:rPr>
              <w:t xml:space="preserve"> </w:t>
            </w:r>
          </w:p>
        </w:tc>
        <w:tc>
          <w:tcPr>
            <w:tcW w:w="2160" w:type="dxa"/>
          </w:tcPr>
          <w:p w14:paraId="69530324" w14:textId="6E54F277"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Xbox 360</w:t>
            </w:r>
          </w:p>
        </w:tc>
        <w:tc>
          <w:tcPr>
            <w:tcW w:w="1440" w:type="dxa"/>
          </w:tcPr>
          <w:p w14:paraId="593FE3A9" w14:textId="3D0F8E37"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5/9/12</w:t>
            </w:r>
          </w:p>
        </w:tc>
      </w:tr>
      <w:tr w:rsidR="00DC69C0" w:rsidRPr="00960C0C" w14:paraId="490EFE3A" w14:textId="77777777" w:rsidTr="00B51E60">
        <w:trPr>
          <w:trHeight w:val="53"/>
        </w:trPr>
        <w:tc>
          <w:tcPr>
            <w:tcW w:w="2268" w:type="dxa"/>
            <w:vMerge/>
          </w:tcPr>
          <w:p w14:paraId="08A90D9F" w14:textId="77777777" w:rsidR="00DC69C0" w:rsidRPr="001F2B42" w:rsidRDefault="00DC69C0" w:rsidP="00EC242B">
            <w:pPr>
              <w:tabs>
                <w:tab w:val="left" w:pos="2340"/>
              </w:tabs>
              <w:contextualSpacing/>
              <w:rPr>
                <w:rFonts w:ascii="Segoe UI" w:hAnsi="Segoe UI" w:cs="Segoe UI"/>
                <w:sz w:val="20"/>
                <w:szCs w:val="20"/>
              </w:rPr>
            </w:pPr>
          </w:p>
        </w:tc>
        <w:tc>
          <w:tcPr>
            <w:tcW w:w="2610" w:type="dxa"/>
            <w:vMerge/>
          </w:tcPr>
          <w:p w14:paraId="587C3EF6" w14:textId="77777777" w:rsidR="00DC69C0" w:rsidRPr="001F2B42" w:rsidRDefault="00DC69C0" w:rsidP="00EC242B">
            <w:pPr>
              <w:tabs>
                <w:tab w:val="left" w:pos="2340"/>
              </w:tabs>
              <w:contextualSpacing/>
              <w:rPr>
                <w:rFonts w:ascii="Segoe UI" w:hAnsi="Segoe UI" w:cs="Segoe UI"/>
                <w:sz w:val="20"/>
                <w:szCs w:val="20"/>
              </w:rPr>
            </w:pPr>
          </w:p>
        </w:tc>
        <w:tc>
          <w:tcPr>
            <w:tcW w:w="1777" w:type="dxa"/>
            <w:vMerge/>
          </w:tcPr>
          <w:p w14:paraId="31885808" w14:textId="77777777" w:rsidR="00DC69C0" w:rsidRDefault="00DC69C0" w:rsidP="00EC242B">
            <w:pPr>
              <w:tabs>
                <w:tab w:val="left" w:pos="2340"/>
              </w:tabs>
              <w:contextualSpacing/>
              <w:rPr>
                <w:rFonts w:ascii="Segoe UI" w:hAnsi="Segoe UI" w:cs="Segoe UI"/>
                <w:sz w:val="20"/>
                <w:szCs w:val="20"/>
              </w:rPr>
            </w:pPr>
          </w:p>
        </w:tc>
        <w:tc>
          <w:tcPr>
            <w:tcW w:w="2160" w:type="dxa"/>
          </w:tcPr>
          <w:p w14:paraId="56A5FDA0" w14:textId="430465C7"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PlayStation 3</w:t>
            </w:r>
          </w:p>
        </w:tc>
        <w:tc>
          <w:tcPr>
            <w:tcW w:w="1440" w:type="dxa"/>
          </w:tcPr>
          <w:p w14:paraId="38FFD158" w14:textId="0DAEB1DC"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12/17/13</w:t>
            </w:r>
          </w:p>
        </w:tc>
      </w:tr>
      <w:tr w:rsidR="00DC69C0" w:rsidRPr="00960C0C" w14:paraId="511CEF5A" w14:textId="77777777" w:rsidTr="00B51E60">
        <w:trPr>
          <w:trHeight w:val="53"/>
        </w:trPr>
        <w:tc>
          <w:tcPr>
            <w:tcW w:w="2268" w:type="dxa"/>
            <w:vMerge/>
          </w:tcPr>
          <w:p w14:paraId="42517319" w14:textId="77777777" w:rsidR="00DC69C0" w:rsidRPr="001F2B42" w:rsidRDefault="00DC69C0" w:rsidP="00EC242B">
            <w:pPr>
              <w:tabs>
                <w:tab w:val="left" w:pos="2340"/>
              </w:tabs>
              <w:contextualSpacing/>
              <w:rPr>
                <w:rFonts w:ascii="Segoe UI" w:hAnsi="Segoe UI" w:cs="Segoe UI"/>
                <w:sz w:val="20"/>
                <w:szCs w:val="20"/>
              </w:rPr>
            </w:pPr>
          </w:p>
        </w:tc>
        <w:tc>
          <w:tcPr>
            <w:tcW w:w="2610" w:type="dxa"/>
            <w:vMerge/>
          </w:tcPr>
          <w:p w14:paraId="49B956C8" w14:textId="77777777" w:rsidR="00DC69C0" w:rsidRPr="001F2B42" w:rsidRDefault="00DC69C0" w:rsidP="00EC242B">
            <w:pPr>
              <w:tabs>
                <w:tab w:val="left" w:pos="2340"/>
              </w:tabs>
              <w:contextualSpacing/>
              <w:rPr>
                <w:rFonts w:ascii="Segoe UI" w:hAnsi="Segoe UI" w:cs="Segoe UI"/>
                <w:sz w:val="20"/>
                <w:szCs w:val="20"/>
              </w:rPr>
            </w:pPr>
          </w:p>
        </w:tc>
        <w:tc>
          <w:tcPr>
            <w:tcW w:w="1777" w:type="dxa"/>
            <w:vMerge/>
          </w:tcPr>
          <w:p w14:paraId="6643022F" w14:textId="77777777" w:rsidR="00DC69C0" w:rsidRDefault="00DC69C0" w:rsidP="00EC242B">
            <w:pPr>
              <w:tabs>
                <w:tab w:val="left" w:pos="2340"/>
              </w:tabs>
              <w:contextualSpacing/>
              <w:rPr>
                <w:rFonts w:ascii="Segoe UI" w:hAnsi="Segoe UI" w:cs="Segoe UI"/>
                <w:sz w:val="20"/>
                <w:szCs w:val="20"/>
              </w:rPr>
            </w:pPr>
          </w:p>
        </w:tc>
        <w:tc>
          <w:tcPr>
            <w:tcW w:w="2160" w:type="dxa"/>
          </w:tcPr>
          <w:p w14:paraId="33B7A283" w14:textId="246B9F09"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PS Vita</w:t>
            </w:r>
          </w:p>
        </w:tc>
        <w:tc>
          <w:tcPr>
            <w:tcW w:w="1440" w:type="dxa"/>
          </w:tcPr>
          <w:p w14:paraId="26E24279" w14:textId="54565A25"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10/14/14</w:t>
            </w:r>
          </w:p>
        </w:tc>
      </w:tr>
      <w:tr w:rsidR="00DC69C0" w:rsidRPr="00960C0C" w14:paraId="3B261EAE" w14:textId="77777777" w:rsidTr="00B51E60">
        <w:trPr>
          <w:trHeight w:val="53"/>
        </w:trPr>
        <w:tc>
          <w:tcPr>
            <w:tcW w:w="2268" w:type="dxa"/>
            <w:vMerge/>
          </w:tcPr>
          <w:p w14:paraId="3D62A1C1" w14:textId="77777777" w:rsidR="00DC69C0" w:rsidRPr="001F2B42" w:rsidRDefault="00DC69C0" w:rsidP="00EC242B">
            <w:pPr>
              <w:tabs>
                <w:tab w:val="left" w:pos="2340"/>
              </w:tabs>
              <w:contextualSpacing/>
              <w:rPr>
                <w:rFonts w:ascii="Segoe UI" w:hAnsi="Segoe UI" w:cs="Segoe UI"/>
                <w:sz w:val="20"/>
                <w:szCs w:val="20"/>
              </w:rPr>
            </w:pPr>
          </w:p>
        </w:tc>
        <w:tc>
          <w:tcPr>
            <w:tcW w:w="2610" w:type="dxa"/>
            <w:vMerge/>
          </w:tcPr>
          <w:p w14:paraId="0BE42CC7" w14:textId="77777777" w:rsidR="00DC69C0" w:rsidRPr="001F2B42" w:rsidRDefault="00DC69C0" w:rsidP="00EC242B">
            <w:pPr>
              <w:tabs>
                <w:tab w:val="left" w:pos="2340"/>
              </w:tabs>
              <w:contextualSpacing/>
              <w:rPr>
                <w:rFonts w:ascii="Segoe UI" w:hAnsi="Segoe UI" w:cs="Segoe UI"/>
                <w:sz w:val="20"/>
                <w:szCs w:val="20"/>
              </w:rPr>
            </w:pPr>
          </w:p>
        </w:tc>
        <w:tc>
          <w:tcPr>
            <w:tcW w:w="1777" w:type="dxa"/>
            <w:vMerge/>
          </w:tcPr>
          <w:p w14:paraId="4B968298" w14:textId="77777777" w:rsidR="00DC69C0" w:rsidRDefault="00DC69C0" w:rsidP="00EC242B">
            <w:pPr>
              <w:tabs>
                <w:tab w:val="left" w:pos="2340"/>
              </w:tabs>
              <w:contextualSpacing/>
              <w:rPr>
                <w:rFonts w:ascii="Segoe UI" w:hAnsi="Segoe UI" w:cs="Segoe UI"/>
                <w:sz w:val="20"/>
                <w:szCs w:val="20"/>
              </w:rPr>
            </w:pPr>
          </w:p>
        </w:tc>
        <w:tc>
          <w:tcPr>
            <w:tcW w:w="2160" w:type="dxa"/>
          </w:tcPr>
          <w:p w14:paraId="681CD2D0" w14:textId="147DF91A"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Wii U</w:t>
            </w:r>
          </w:p>
        </w:tc>
        <w:tc>
          <w:tcPr>
            <w:tcW w:w="1440" w:type="dxa"/>
          </w:tcPr>
          <w:p w14:paraId="34D06E59" w14:textId="7D075BF6" w:rsidR="00DC69C0" w:rsidRPr="001F2B42" w:rsidRDefault="00DC69C0" w:rsidP="00EC242B">
            <w:pPr>
              <w:tabs>
                <w:tab w:val="left" w:pos="2340"/>
              </w:tabs>
              <w:contextualSpacing/>
              <w:rPr>
                <w:rFonts w:ascii="Segoe UI" w:hAnsi="Segoe UI" w:cs="Segoe UI"/>
                <w:sz w:val="20"/>
                <w:szCs w:val="20"/>
              </w:rPr>
            </w:pPr>
            <w:r w:rsidRPr="001F2B42">
              <w:rPr>
                <w:rFonts w:ascii="Segoe UI" w:hAnsi="Segoe UI" w:cs="Segoe UI"/>
                <w:sz w:val="20"/>
                <w:szCs w:val="20"/>
              </w:rPr>
              <w:t>12/17/15</w:t>
            </w:r>
          </w:p>
        </w:tc>
      </w:tr>
      <w:tr w:rsidR="00DC69C0" w:rsidRPr="00960C0C" w14:paraId="2C48C444" w14:textId="77777777" w:rsidTr="00B51E60">
        <w:trPr>
          <w:trHeight w:val="71"/>
        </w:trPr>
        <w:tc>
          <w:tcPr>
            <w:tcW w:w="2268" w:type="dxa"/>
            <w:vMerge/>
          </w:tcPr>
          <w:p w14:paraId="2CCDFB2A" w14:textId="77777777" w:rsidR="00DC69C0" w:rsidRPr="001F2B42" w:rsidRDefault="00DC69C0" w:rsidP="00EC242B">
            <w:pPr>
              <w:tabs>
                <w:tab w:val="left" w:pos="2340"/>
              </w:tabs>
              <w:contextualSpacing/>
              <w:rPr>
                <w:rFonts w:ascii="Segoe UI" w:hAnsi="Segoe UI" w:cs="Segoe UI"/>
                <w:sz w:val="20"/>
                <w:szCs w:val="20"/>
              </w:rPr>
            </w:pPr>
          </w:p>
        </w:tc>
        <w:tc>
          <w:tcPr>
            <w:tcW w:w="2610" w:type="dxa"/>
            <w:vMerge/>
          </w:tcPr>
          <w:p w14:paraId="75293FA3" w14:textId="77777777" w:rsidR="00DC69C0" w:rsidRPr="001F2B42" w:rsidRDefault="00DC69C0" w:rsidP="00EC242B">
            <w:pPr>
              <w:tabs>
                <w:tab w:val="left" w:pos="2340"/>
              </w:tabs>
              <w:contextualSpacing/>
              <w:rPr>
                <w:rFonts w:ascii="Segoe UI" w:hAnsi="Segoe UI" w:cs="Segoe UI"/>
                <w:sz w:val="20"/>
                <w:szCs w:val="20"/>
              </w:rPr>
            </w:pPr>
          </w:p>
        </w:tc>
        <w:tc>
          <w:tcPr>
            <w:tcW w:w="1777" w:type="dxa"/>
            <w:vMerge/>
          </w:tcPr>
          <w:p w14:paraId="4A7B580F" w14:textId="77777777" w:rsidR="00DC69C0" w:rsidRDefault="00DC69C0" w:rsidP="00EC242B">
            <w:pPr>
              <w:tabs>
                <w:tab w:val="left" w:pos="2340"/>
              </w:tabs>
              <w:contextualSpacing/>
              <w:rPr>
                <w:rFonts w:ascii="Segoe UI" w:hAnsi="Segoe UI" w:cs="Segoe UI"/>
                <w:sz w:val="20"/>
                <w:szCs w:val="20"/>
              </w:rPr>
            </w:pPr>
          </w:p>
        </w:tc>
        <w:tc>
          <w:tcPr>
            <w:tcW w:w="2160" w:type="dxa"/>
          </w:tcPr>
          <w:p w14:paraId="78EE1D6C" w14:textId="7E9505BF" w:rsidR="00DC69C0" w:rsidRPr="001F2B42" w:rsidRDefault="00DC69C0" w:rsidP="00262226">
            <w:pPr>
              <w:tabs>
                <w:tab w:val="left" w:pos="2340"/>
              </w:tabs>
              <w:contextualSpacing/>
              <w:rPr>
                <w:rFonts w:ascii="Segoe UI" w:hAnsi="Segoe UI" w:cs="Segoe UI"/>
                <w:sz w:val="20"/>
                <w:szCs w:val="20"/>
              </w:rPr>
            </w:pPr>
            <w:r>
              <w:rPr>
                <w:rFonts w:ascii="Segoe UI" w:hAnsi="Segoe UI" w:cs="Segoe UI"/>
                <w:sz w:val="20"/>
                <w:szCs w:val="20"/>
              </w:rPr>
              <w:t>New Nintendo 3DS (published by Other Ocean Interactive)</w:t>
            </w:r>
          </w:p>
        </w:tc>
        <w:tc>
          <w:tcPr>
            <w:tcW w:w="1440" w:type="dxa"/>
          </w:tcPr>
          <w:p w14:paraId="61EBC09A" w14:textId="11437C2B" w:rsidR="00DC69C0" w:rsidRPr="001F2B42" w:rsidRDefault="00DC69C0" w:rsidP="00262226">
            <w:pPr>
              <w:tabs>
                <w:tab w:val="left" w:pos="2340"/>
              </w:tabs>
              <w:contextualSpacing/>
              <w:rPr>
                <w:rFonts w:ascii="Segoe UI" w:hAnsi="Segoe UI" w:cs="Segoe UI"/>
                <w:sz w:val="20"/>
                <w:szCs w:val="20"/>
              </w:rPr>
            </w:pPr>
            <w:r>
              <w:rPr>
                <w:rFonts w:ascii="Segoe UI" w:hAnsi="Segoe UI" w:cs="Segoe UI"/>
                <w:sz w:val="20"/>
                <w:szCs w:val="20"/>
              </w:rPr>
              <w:t>9/13/17</w:t>
            </w:r>
          </w:p>
        </w:tc>
      </w:tr>
    </w:tbl>
    <w:p w14:paraId="4E79953B" w14:textId="77777777" w:rsidR="00C32CD3" w:rsidRDefault="00C32CD3" w:rsidP="00EC242B">
      <w:pPr>
        <w:contextualSpacing/>
        <w:rPr>
          <w:rFonts w:ascii="Segoe UI" w:hAnsi="Segoe UI" w:cs="Segoe UI"/>
          <w:b/>
          <w:sz w:val="20"/>
          <w:szCs w:val="20"/>
          <w:u w:val="single"/>
        </w:rPr>
      </w:pPr>
    </w:p>
    <w:p w14:paraId="79D558DA" w14:textId="77777777" w:rsidR="00327DDB" w:rsidRDefault="00327DDB">
      <w:pPr>
        <w:spacing w:after="160" w:line="259" w:lineRule="auto"/>
        <w:rPr>
          <w:rFonts w:ascii="Segoe UI" w:hAnsi="Segoe UI" w:cs="Segoe UI"/>
          <w:b/>
          <w:sz w:val="20"/>
          <w:szCs w:val="20"/>
          <w:u w:val="single"/>
        </w:rPr>
      </w:pPr>
      <w:r>
        <w:rPr>
          <w:rFonts w:ascii="Segoe UI" w:hAnsi="Segoe UI" w:cs="Segoe UI"/>
          <w:b/>
          <w:sz w:val="20"/>
          <w:szCs w:val="20"/>
          <w:u w:val="single"/>
        </w:rPr>
        <w:br w:type="page"/>
      </w:r>
    </w:p>
    <w:p w14:paraId="103CAF2A" w14:textId="421EAEBB" w:rsidR="00327DDB" w:rsidRPr="00EC242B" w:rsidRDefault="00327DDB" w:rsidP="00327DDB">
      <w:pPr>
        <w:contextualSpacing/>
        <w:rPr>
          <w:rFonts w:ascii="Segoe UI" w:hAnsi="Segoe UI" w:cs="Segoe UI"/>
          <w:b/>
          <w:sz w:val="28"/>
          <w:szCs w:val="28"/>
          <w:u w:val="single"/>
        </w:rPr>
      </w:pPr>
      <w:r w:rsidRPr="00EC242B">
        <w:rPr>
          <w:rFonts w:ascii="Segoe UI" w:hAnsi="Segoe UI" w:cs="Segoe UI"/>
          <w:b/>
          <w:sz w:val="28"/>
          <w:szCs w:val="28"/>
          <w:u w:val="single"/>
        </w:rPr>
        <w:t>ADDITIONAL MINECRAFT FRANCHISE</w:t>
      </w:r>
      <w:r>
        <w:rPr>
          <w:rFonts w:ascii="Segoe UI" w:hAnsi="Segoe UI" w:cs="Segoe UI"/>
          <w:b/>
          <w:sz w:val="28"/>
          <w:szCs w:val="28"/>
          <w:u w:val="single"/>
        </w:rPr>
        <w:t xml:space="preserve"> INFORMATION</w:t>
      </w:r>
    </w:p>
    <w:p w14:paraId="03189483" w14:textId="77777777" w:rsidR="00327DDB" w:rsidRPr="00960C0C" w:rsidRDefault="00327DDB" w:rsidP="00327DDB">
      <w:pPr>
        <w:contextualSpacing/>
        <w:rPr>
          <w:rFonts w:ascii="Segoe UI" w:hAnsi="Segoe UI" w:cs="Segoe UI"/>
          <w:b/>
          <w:sz w:val="20"/>
          <w:szCs w:val="20"/>
          <w:u w:val="single"/>
        </w:rPr>
      </w:pPr>
    </w:p>
    <w:p w14:paraId="6106062F" w14:textId="77777777" w:rsidR="00327DDB" w:rsidRPr="00EF625F" w:rsidRDefault="00327DDB" w:rsidP="00327DDB">
      <w:pPr>
        <w:contextualSpacing/>
        <w:rPr>
          <w:rFonts w:ascii="Segoe UI" w:hAnsi="Segoe UI" w:cs="Segoe UI"/>
          <w:sz w:val="20"/>
          <w:szCs w:val="20"/>
        </w:rPr>
      </w:pPr>
      <w:r>
        <w:rPr>
          <w:rFonts w:ascii="Segoe UI" w:hAnsi="Segoe UI" w:cs="Segoe UI"/>
          <w:sz w:val="20"/>
          <w:szCs w:val="20"/>
          <w:u w:val="single"/>
        </w:rPr>
        <w:t>Franchise Stats &amp; Player Figures</w:t>
      </w:r>
      <w:r w:rsidRPr="00EF625F">
        <w:rPr>
          <w:rFonts w:ascii="Segoe UI" w:hAnsi="Segoe UI" w:cs="Segoe UI"/>
          <w:sz w:val="20"/>
          <w:szCs w:val="20"/>
          <w:u w:val="single"/>
        </w:rPr>
        <w:t>:</w:t>
      </w:r>
    </w:p>
    <w:p w14:paraId="3F281371" w14:textId="6E08057F" w:rsidR="00327DDB" w:rsidRPr="007E178D" w:rsidRDefault="00327DDB" w:rsidP="00327DDB">
      <w:pPr>
        <w:pStyle w:val="ListParagraph"/>
        <w:numPr>
          <w:ilvl w:val="0"/>
          <w:numId w:val="1"/>
        </w:numPr>
        <w:rPr>
          <w:rFonts w:ascii="Segoe UI" w:hAnsi="Segoe UI" w:cs="Segoe UI"/>
          <w:sz w:val="20"/>
          <w:szCs w:val="20"/>
        </w:rPr>
      </w:pPr>
      <w:r w:rsidRPr="007E178D">
        <w:rPr>
          <w:rFonts w:ascii="Segoe UI" w:hAnsi="Segoe UI" w:cs="Segoe UI"/>
          <w:sz w:val="20"/>
          <w:szCs w:val="20"/>
        </w:rPr>
        <w:t>Minecraft</w:t>
      </w:r>
      <w:r w:rsidRPr="007E178D">
        <w:rPr>
          <w:rFonts w:ascii="Segoe UI" w:hAnsi="Segoe UI" w:cs="Segoe UI"/>
          <w:i/>
          <w:sz w:val="20"/>
          <w:szCs w:val="20"/>
        </w:rPr>
        <w:t xml:space="preserve"> </w:t>
      </w:r>
      <w:r w:rsidRPr="007E178D">
        <w:rPr>
          <w:rFonts w:ascii="Segoe UI" w:hAnsi="Segoe UI" w:cs="Segoe UI"/>
          <w:sz w:val="20"/>
          <w:szCs w:val="20"/>
        </w:rPr>
        <w:t xml:space="preserve">has </w:t>
      </w:r>
      <w:r w:rsidRPr="00EC242B">
        <w:rPr>
          <w:rFonts w:ascii="Segoe UI" w:hAnsi="Segoe UI" w:cs="Segoe UI"/>
          <w:b/>
          <w:bCs/>
          <w:sz w:val="20"/>
          <w:szCs w:val="20"/>
        </w:rPr>
        <w:t xml:space="preserve">sold more than </w:t>
      </w:r>
      <w:r w:rsidR="004E5837">
        <w:rPr>
          <w:rFonts w:ascii="Segoe UI" w:hAnsi="Segoe UI" w:cs="Segoe UI"/>
          <w:b/>
          <w:bCs/>
          <w:sz w:val="20"/>
          <w:szCs w:val="20"/>
        </w:rPr>
        <w:t>200</w:t>
      </w:r>
      <w:r w:rsidRPr="00EC242B">
        <w:rPr>
          <w:rFonts w:ascii="Segoe UI" w:hAnsi="Segoe UI" w:cs="Segoe UI"/>
          <w:b/>
          <w:bCs/>
          <w:sz w:val="20"/>
          <w:szCs w:val="20"/>
        </w:rPr>
        <w:t xml:space="preserve"> million copies</w:t>
      </w:r>
      <w:r w:rsidRPr="007E178D">
        <w:rPr>
          <w:rFonts w:ascii="Segoe UI" w:hAnsi="Segoe UI" w:cs="Segoe UI"/>
          <w:sz w:val="20"/>
          <w:szCs w:val="20"/>
        </w:rPr>
        <w:t xml:space="preserve"> to-date to players from </w:t>
      </w:r>
      <w:r>
        <w:rPr>
          <w:rFonts w:ascii="Segoe UI" w:hAnsi="Segoe UI" w:cs="Segoe UI"/>
          <w:sz w:val="20"/>
          <w:szCs w:val="20"/>
        </w:rPr>
        <w:t>nearly</w:t>
      </w:r>
      <w:r w:rsidRPr="007E178D">
        <w:rPr>
          <w:rFonts w:ascii="Segoe UI" w:hAnsi="Segoe UI" w:cs="Segoe UI"/>
          <w:sz w:val="20"/>
          <w:szCs w:val="20"/>
        </w:rPr>
        <w:t xml:space="preserve"> every country in the world.</w:t>
      </w:r>
    </w:p>
    <w:p w14:paraId="7F7EA2C6" w14:textId="7A63E677" w:rsidR="00327DDB" w:rsidRDefault="00327DDB" w:rsidP="00327DDB">
      <w:pPr>
        <w:pStyle w:val="ListParagraph"/>
        <w:numPr>
          <w:ilvl w:val="0"/>
          <w:numId w:val="1"/>
        </w:numPr>
        <w:rPr>
          <w:rFonts w:ascii="Segoe UI" w:hAnsi="Segoe UI" w:cs="Segoe UI"/>
          <w:sz w:val="20"/>
          <w:szCs w:val="20"/>
        </w:rPr>
      </w:pPr>
      <w:r w:rsidRPr="007E178D">
        <w:rPr>
          <w:rFonts w:ascii="Segoe UI" w:hAnsi="Segoe UI" w:cs="Segoe UI"/>
          <w:sz w:val="20"/>
          <w:szCs w:val="20"/>
        </w:rPr>
        <w:t>More people are playing Minecraft</w:t>
      </w:r>
      <w:r w:rsidRPr="007E178D">
        <w:rPr>
          <w:rFonts w:ascii="Segoe UI" w:hAnsi="Segoe UI" w:cs="Segoe UI"/>
          <w:i/>
          <w:sz w:val="20"/>
          <w:szCs w:val="20"/>
        </w:rPr>
        <w:t xml:space="preserve"> </w:t>
      </w:r>
      <w:r w:rsidRPr="007E178D">
        <w:rPr>
          <w:rFonts w:ascii="Segoe UI" w:hAnsi="Segoe UI" w:cs="Segoe UI"/>
          <w:sz w:val="20"/>
          <w:szCs w:val="20"/>
        </w:rPr>
        <w:t xml:space="preserve">than ever before – every month </w:t>
      </w:r>
      <w:r>
        <w:rPr>
          <w:rFonts w:ascii="Segoe UI" w:hAnsi="Segoe UI" w:cs="Segoe UI"/>
          <w:sz w:val="20"/>
          <w:szCs w:val="20"/>
        </w:rPr>
        <w:t xml:space="preserve">over </w:t>
      </w:r>
      <w:r w:rsidR="00C707E1">
        <w:rPr>
          <w:rFonts w:ascii="Segoe UI" w:hAnsi="Segoe UI" w:cs="Segoe UI"/>
          <w:b/>
          <w:bCs/>
          <w:sz w:val="20"/>
          <w:szCs w:val="20"/>
        </w:rPr>
        <w:t>126</w:t>
      </w:r>
      <w:r w:rsidRPr="00EC242B">
        <w:rPr>
          <w:rFonts w:ascii="Segoe UI" w:hAnsi="Segoe UI" w:cs="Segoe UI"/>
          <w:b/>
          <w:bCs/>
          <w:sz w:val="20"/>
          <w:szCs w:val="20"/>
        </w:rPr>
        <w:t xml:space="preserve"> million unique Minecraft</w:t>
      </w:r>
      <w:r w:rsidRPr="00EC242B">
        <w:rPr>
          <w:rFonts w:ascii="Segoe UI" w:hAnsi="Segoe UI" w:cs="Segoe UI"/>
          <w:b/>
          <w:bCs/>
          <w:i/>
          <w:sz w:val="20"/>
          <w:szCs w:val="20"/>
        </w:rPr>
        <w:t xml:space="preserve"> </w:t>
      </w:r>
      <w:r w:rsidRPr="00EC242B">
        <w:rPr>
          <w:rFonts w:ascii="Segoe UI" w:hAnsi="Segoe UI" w:cs="Segoe UI"/>
          <w:b/>
          <w:bCs/>
          <w:sz w:val="20"/>
          <w:szCs w:val="20"/>
        </w:rPr>
        <w:t>players</w:t>
      </w:r>
      <w:r w:rsidRPr="007E178D">
        <w:rPr>
          <w:rFonts w:ascii="Segoe UI" w:hAnsi="Segoe UI" w:cs="Segoe UI"/>
          <w:sz w:val="20"/>
          <w:szCs w:val="20"/>
        </w:rPr>
        <w:t xml:space="preserve"> engage across all platforms.</w:t>
      </w:r>
    </w:p>
    <w:p w14:paraId="38378622" w14:textId="77777777" w:rsidR="00327DDB" w:rsidRPr="00297C2B" w:rsidRDefault="00327DDB" w:rsidP="00327DDB">
      <w:pPr>
        <w:pStyle w:val="ListParagraph"/>
        <w:numPr>
          <w:ilvl w:val="0"/>
          <w:numId w:val="1"/>
        </w:numPr>
        <w:rPr>
          <w:rFonts w:ascii="Segoe UI" w:hAnsi="Segoe UI" w:cs="Segoe UI"/>
          <w:sz w:val="20"/>
          <w:szCs w:val="20"/>
        </w:rPr>
      </w:pPr>
      <w:r w:rsidRPr="00960C0C">
        <w:rPr>
          <w:rFonts w:ascii="Segoe UI" w:hAnsi="Segoe UI" w:cs="Segoe UI"/>
          <w:sz w:val="20"/>
          <w:szCs w:val="20"/>
        </w:rPr>
        <w:t>Minecraft</w:t>
      </w:r>
      <w:r w:rsidRPr="00960C0C">
        <w:rPr>
          <w:rFonts w:ascii="Segoe UI" w:hAnsi="Segoe UI" w:cs="Segoe UI"/>
          <w:i/>
          <w:sz w:val="20"/>
          <w:szCs w:val="20"/>
        </w:rPr>
        <w:t xml:space="preserve"> </w:t>
      </w:r>
      <w:r>
        <w:rPr>
          <w:rFonts w:ascii="Segoe UI" w:hAnsi="Segoe UI" w:cs="Segoe UI"/>
          <w:sz w:val="20"/>
          <w:szCs w:val="20"/>
        </w:rPr>
        <w:t xml:space="preserve">was the </w:t>
      </w:r>
      <w:r w:rsidRPr="00EC242B">
        <w:rPr>
          <w:rFonts w:ascii="Segoe UI" w:hAnsi="Segoe UI" w:cs="Segoe UI"/>
          <w:b/>
          <w:bCs/>
          <w:sz w:val="20"/>
          <w:szCs w:val="20"/>
        </w:rPr>
        <w:t xml:space="preserve">most-watched game on YouTube in 2019 </w:t>
      </w:r>
      <w:r>
        <w:rPr>
          <w:rFonts w:ascii="Segoe UI" w:hAnsi="Segoe UI" w:cs="Segoe UI"/>
          <w:sz w:val="20"/>
          <w:szCs w:val="20"/>
        </w:rPr>
        <w:t>with over 100 billion views</w:t>
      </w:r>
      <w:r w:rsidRPr="00960C0C">
        <w:rPr>
          <w:rFonts w:ascii="Segoe UI" w:hAnsi="Segoe UI" w:cs="Segoe UI"/>
          <w:sz w:val="20"/>
          <w:szCs w:val="20"/>
        </w:rPr>
        <w:t>.</w:t>
      </w:r>
    </w:p>
    <w:p w14:paraId="45219819" w14:textId="77777777" w:rsidR="00327DDB" w:rsidRPr="00EC242B" w:rsidRDefault="00327DDB" w:rsidP="00327DDB">
      <w:pPr>
        <w:pStyle w:val="ListParagraph"/>
        <w:numPr>
          <w:ilvl w:val="0"/>
          <w:numId w:val="1"/>
        </w:numPr>
        <w:rPr>
          <w:rFonts w:ascii="Segoe UI" w:hAnsi="Segoe UI" w:cs="Segoe UI"/>
          <w:sz w:val="20"/>
          <w:szCs w:val="20"/>
        </w:rPr>
      </w:pPr>
      <w:r w:rsidRPr="007D6803">
        <w:rPr>
          <w:rFonts w:ascii="Segoe UI" w:hAnsi="Segoe UI" w:cs="Segoe UI"/>
          <w:sz w:val="20"/>
          <w:szCs w:val="20"/>
        </w:rPr>
        <w:t xml:space="preserve">There are now more than </w:t>
      </w:r>
      <w:r>
        <w:rPr>
          <w:rFonts w:ascii="Segoe UI" w:hAnsi="Segoe UI" w:cs="Segoe UI"/>
          <w:sz w:val="20"/>
          <w:szCs w:val="20"/>
        </w:rPr>
        <w:t>3</w:t>
      </w:r>
      <w:r w:rsidRPr="007D6803">
        <w:rPr>
          <w:rFonts w:ascii="Segoe UI" w:hAnsi="Segoe UI" w:cs="Segoe UI"/>
          <w:sz w:val="20"/>
          <w:szCs w:val="20"/>
        </w:rPr>
        <w:t xml:space="preserve">00 million Minecraft </w:t>
      </w:r>
      <w:r>
        <w:rPr>
          <w:rFonts w:ascii="Segoe UI" w:hAnsi="Segoe UI" w:cs="Segoe UI"/>
          <w:sz w:val="20"/>
          <w:szCs w:val="20"/>
        </w:rPr>
        <w:t>players</w:t>
      </w:r>
      <w:r w:rsidRPr="007D6803">
        <w:rPr>
          <w:rFonts w:ascii="Segoe UI" w:hAnsi="Segoe UI" w:cs="Segoe UI"/>
          <w:sz w:val="20"/>
          <w:szCs w:val="20"/>
        </w:rPr>
        <w:t xml:space="preserve"> in China</w:t>
      </w:r>
      <w:r>
        <w:rPr>
          <w:rFonts w:ascii="Segoe UI" w:hAnsi="Segoe UI" w:cs="Segoe UI"/>
          <w:sz w:val="20"/>
          <w:szCs w:val="20"/>
        </w:rPr>
        <w:t>.</w:t>
      </w:r>
    </w:p>
    <w:p w14:paraId="34D4D771" w14:textId="77777777" w:rsidR="00327DDB" w:rsidRPr="00EC242B" w:rsidRDefault="00327DDB" w:rsidP="00327DDB">
      <w:pPr>
        <w:pStyle w:val="ListParagraph"/>
        <w:numPr>
          <w:ilvl w:val="0"/>
          <w:numId w:val="1"/>
        </w:numPr>
        <w:rPr>
          <w:rFonts w:ascii="Segoe UI" w:hAnsi="Segoe UI" w:cs="Segoe UI"/>
          <w:sz w:val="20"/>
          <w:szCs w:val="20"/>
        </w:rPr>
      </w:pPr>
      <w:r w:rsidRPr="00EC242B">
        <w:rPr>
          <w:rFonts w:ascii="Segoe UI" w:hAnsi="Segoe UI" w:cs="Segoe UI"/>
          <w:sz w:val="20"/>
          <w:szCs w:val="20"/>
        </w:rPr>
        <w:t xml:space="preserve">The average Minecraft player age is 24 in North America and </w:t>
      </w:r>
      <w:r>
        <w:rPr>
          <w:rFonts w:ascii="Segoe UI" w:hAnsi="Segoe UI" w:cs="Segoe UI"/>
          <w:sz w:val="20"/>
          <w:szCs w:val="20"/>
        </w:rPr>
        <w:t>w</w:t>
      </w:r>
      <w:r w:rsidRPr="00EC242B">
        <w:rPr>
          <w:rFonts w:ascii="Segoe UI" w:hAnsi="Segoe UI" w:cs="Segoe UI"/>
          <w:sz w:val="20"/>
          <w:szCs w:val="20"/>
        </w:rPr>
        <w:t>estern Europe.</w:t>
      </w:r>
    </w:p>
    <w:p w14:paraId="6459D427" w14:textId="77777777" w:rsidR="00327DDB" w:rsidRDefault="00327DDB" w:rsidP="00327DDB">
      <w:pPr>
        <w:pStyle w:val="ListParagraph"/>
        <w:numPr>
          <w:ilvl w:val="0"/>
          <w:numId w:val="1"/>
        </w:numPr>
        <w:rPr>
          <w:rFonts w:ascii="Segoe UI" w:hAnsi="Segoe UI" w:cs="Segoe UI"/>
          <w:sz w:val="20"/>
          <w:szCs w:val="20"/>
        </w:rPr>
      </w:pPr>
      <w:r w:rsidRPr="00960C0C">
        <w:rPr>
          <w:rFonts w:ascii="Segoe UI" w:hAnsi="Segoe UI" w:cs="Segoe UI"/>
          <w:sz w:val="20"/>
          <w:szCs w:val="20"/>
        </w:rPr>
        <w:t>90 percent of the U.S. online population is aware of the Minecraft brand</w:t>
      </w:r>
      <w:r>
        <w:rPr>
          <w:rFonts w:ascii="Segoe UI" w:hAnsi="Segoe UI" w:cs="Segoe UI"/>
          <w:sz w:val="20"/>
          <w:szCs w:val="20"/>
        </w:rPr>
        <w:t xml:space="preserve">. </w:t>
      </w:r>
    </w:p>
    <w:p w14:paraId="652CCEA8" w14:textId="77777777" w:rsidR="00327DDB" w:rsidRDefault="00327DDB" w:rsidP="00327DDB">
      <w:pPr>
        <w:contextualSpacing/>
        <w:rPr>
          <w:rFonts w:ascii="Segoe UI" w:hAnsi="Segoe UI" w:cs="Segoe UI"/>
          <w:sz w:val="20"/>
          <w:szCs w:val="20"/>
        </w:rPr>
      </w:pPr>
    </w:p>
    <w:p w14:paraId="0300F1DB" w14:textId="77777777" w:rsidR="00327DDB" w:rsidRPr="00EF625F" w:rsidRDefault="00327DDB" w:rsidP="00327DDB">
      <w:pPr>
        <w:contextualSpacing/>
        <w:rPr>
          <w:rFonts w:ascii="Segoe UI" w:hAnsi="Segoe UI" w:cs="Segoe UI"/>
          <w:sz w:val="20"/>
          <w:szCs w:val="20"/>
        </w:rPr>
      </w:pPr>
      <w:r>
        <w:rPr>
          <w:rFonts w:ascii="Segoe UI" w:hAnsi="Segoe UI" w:cs="Segoe UI"/>
          <w:sz w:val="20"/>
          <w:szCs w:val="20"/>
          <w:u w:val="single"/>
        </w:rPr>
        <w:t>“Minecraft: Education Edition” Stats</w:t>
      </w:r>
      <w:r w:rsidRPr="00EF625F">
        <w:rPr>
          <w:rFonts w:ascii="Segoe UI" w:hAnsi="Segoe UI" w:cs="Segoe UI"/>
          <w:sz w:val="20"/>
          <w:szCs w:val="20"/>
          <w:u w:val="single"/>
        </w:rPr>
        <w:t>:</w:t>
      </w:r>
    </w:p>
    <w:p w14:paraId="564B0479" w14:textId="77777777" w:rsidR="00327DDB" w:rsidRPr="00C461E9" w:rsidRDefault="00327DDB" w:rsidP="00327DDB">
      <w:pPr>
        <w:pStyle w:val="ListParagraph"/>
        <w:numPr>
          <w:ilvl w:val="0"/>
          <w:numId w:val="1"/>
        </w:numPr>
        <w:rPr>
          <w:rFonts w:ascii="Segoe UI" w:hAnsi="Segoe UI" w:cs="Segoe UI"/>
          <w:sz w:val="20"/>
          <w:szCs w:val="20"/>
        </w:rPr>
      </w:pPr>
      <w:r>
        <w:rPr>
          <w:rFonts w:ascii="Segoe UI" w:hAnsi="Segoe UI" w:cs="Segoe UI"/>
          <w:sz w:val="20"/>
          <w:szCs w:val="20"/>
        </w:rPr>
        <w:t xml:space="preserve">More than 35 million students and teachers are licensed to use “Minecraft: Education Edition” in </w:t>
      </w:r>
      <w:r w:rsidRPr="00C461E9">
        <w:rPr>
          <w:rFonts w:ascii="Segoe UI" w:hAnsi="Segoe UI" w:cs="Segoe UI"/>
          <w:sz w:val="20"/>
          <w:szCs w:val="20"/>
        </w:rPr>
        <w:t>115 countries.</w:t>
      </w:r>
    </w:p>
    <w:p w14:paraId="16F76C5B" w14:textId="77777777" w:rsidR="00327DDB" w:rsidRDefault="00327DDB" w:rsidP="00327DDB">
      <w:pPr>
        <w:pStyle w:val="ListParagraph"/>
        <w:numPr>
          <w:ilvl w:val="0"/>
          <w:numId w:val="1"/>
        </w:numPr>
      </w:pPr>
      <w:r w:rsidRPr="00EC242B">
        <w:rPr>
          <w:rFonts w:ascii="Segoe UI" w:hAnsi="Segoe UI" w:cs="Segoe UI"/>
          <w:sz w:val="20"/>
          <w:szCs w:val="20"/>
        </w:rPr>
        <w:t xml:space="preserve">Since 2015, </w:t>
      </w:r>
      <w:r>
        <w:rPr>
          <w:rFonts w:ascii="Segoe UI" w:hAnsi="Segoe UI" w:cs="Segoe UI"/>
          <w:sz w:val="20"/>
          <w:szCs w:val="20"/>
        </w:rPr>
        <w:t>educators</w:t>
      </w:r>
      <w:r w:rsidRPr="00EC242B">
        <w:rPr>
          <w:rFonts w:ascii="Segoe UI" w:hAnsi="Segoe UI" w:cs="Segoe UI"/>
          <w:sz w:val="20"/>
          <w:szCs w:val="20"/>
        </w:rPr>
        <w:t xml:space="preserve"> around the world have completed 150 million Minecraft Hour of Code sessions through a partnership with Microsoft and Code.org.</w:t>
      </w:r>
    </w:p>
    <w:p w14:paraId="2D0493BC" w14:textId="77777777" w:rsidR="00327DDB" w:rsidRDefault="00327DDB" w:rsidP="00327DDB">
      <w:pPr>
        <w:contextualSpacing/>
        <w:rPr>
          <w:rFonts w:ascii="Segoe UI" w:hAnsi="Segoe UI" w:cs="Segoe UI"/>
          <w:sz w:val="20"/>
          <w:szCs w:val="20"/>
          <w:u w:val="single"/>
        </w:rPr>
      </w:pPr>
    </w:p>
    <w:p w14:paraId="23A46160" w14:textId="77777777" w:rsidR="00327DDB" w:rsidRPr="00EF625F" w:rsidRDefault="00327DDB" w:rsidP="00327DDB">
      <w:pPr>
        <w:contextualSpacing/>
        <w:rPr>
          <w:rFonts w:ascii="Segoe UI" w:hAnsi="Segoe UI" w:cs="Segoe UI"/>
          <w:sz w:val="20"/>
          <w:szCs w:val="20"/>
        </w:rPr>
      </w:pPr>
      <w:r>
        <w:rPr>
          <w:rFonts w:ascii="Segoe UI" w:hAnsi="Segoe UI" w:cs="Segoe UI"/>
          <w:sz w:val="20"/>
          <w:szCs w:val="20"/>
          <w:u w:val="single"/>
        </w:rPr>
        <w:t>Consumer Products</w:t>
      </w:r>
      <w:r w:rsidRPr="00EF625F">
        <w:rPr>
          <w:rFonts w:ascii="Segoe UI" w:hAnsi="Segoe UI" w:cs="Segoe UI"/>
          <w:sz w:val="20"/>
          <w:szCs w:val="20"/>
          <w:u w:val="single"/>
        </w:rPr>
        <w:t>:</w:t>
      </w:r>
    </w:p>
    <w:p w14:paraId="585345CB" w14:textId="40EEFF28" w:rsidR="00E86764" w:rsidRPr="002824EA" w:rsidRDefault="1305D1BF" w:rsidP="4450A85D">
      <w:pPr>
        <w:pStyle w:val="ListParagraph"/>
        <w:numPr>
          <w:ilvl w:val="0"/>
          <w:numId w:val="1"/>
        </w:numPr>
        <w:rPr>
          <w:rFonts w:asciiTheme="minorHAnsi" w:eastAsiaTheme="minorEastAsia" w:hAnsiTheme="minorHAnsi" w:cstheme="minorBidi"/>
          <w:sz w:val="20"/>
          <w:szCs w:val="20"/>
        </w:rPr>
      </w:pPr>
      <w:r w:rsidRPr="4450A85D">
        <w:rPr>
          <w:rFonts w:ascii="Segoe UI" w:eastAsia="Segoe UI" w:hAnsi="Segoe UI" w:cs="Segoe UI"/>
          <w:sz w:val="20"/>
          <w:szCs w:val="20"/>
        </w:rPr>
        <w:t xml:space="preserve"> Minecraft has partnered with major global retailers and licensees including Uniqlo, LEGO, Mattel, </w:t>
      </w:r>
      <w:proofErr w:type="spellStart"/>
      <w:r w:rsidRPr="4450A85D">
        <w:rPr>
          <w:rFonts w:ascii="Segoe UI" w:eastAsia="Segoe UI" w:hAnsi="Segoe UI" w:cs="Segoe UI"/>
          <w:sz w:val="20"/>
          <w:szCs w:val="20"/>
        </w:rPr>
        <w:t>Havaianas</w:t>
      </w:r>
      <w:proofErr w:type="spellEnd"/>
      <w:r w:rsidRPr="4450A85D">
        <w:rPr>
          <w:rFonts w:ascii="Segoe UI" w:eastAsia="Segoe UI" w:hAnsi="Segoe UI" w:cs="Segoe UI"/>
          <w:sz w:val="20"/>
          <w:szCs w:val="20"/>
        </w:rPr>
        <w:t>, Pottery Barn Kids, Jay Franco, Penguin Random House</w:t>
      </w:r>
      <w:r w:rsidR="747221BF" w:rsidRPr="4450A85D">
        <w:rPr>
          <w:rFonts w:ascii="Segoe UI" w:eastAsia="Segoe UI" w:hAnsi="Segoe UI" w:cs="Segoe UI"/>
          <w:sz w:val="20"/>
          <w:szCs w:val="20"/>
        </w:rPr>
        <w:t xml:space="preserve"> </w:t>
      </w:r>
      <w:r w:rsidRPr="4450A85D">
        <w:rPr>
          <w:rFonts w:ascii="Segoe UI" w:eastAsia="Segoe UI" w:hAnsi="Segoe UI" w:cs="Segoe UI"/>
          <w:sz w:val="20"/>
          <w:szCs w:val="20"/>
        </w:rPr>
        <w:t>and more to create unforgettable products for our community.</w:t>
      </w:r>
      <w:r w:rsidRPr="4450A85D">
        <w:t xml:space="preserve"> </w:t>
      </w:r>
      <w:r w:rsidR="00E86764">
        <w:br/>
      </w:r>
      <w:proofErr w:type="gramStart"/>
      <w:r w:rsidR="00E86764" w:rsidRPr="4450A85D">
        <w:rPr>
          <w:rFonts w:ascii="Segoe UI" w:hAnsi="Segoe UI" w:cs="Segoe UI"/>
          <w:sz w:val="20"/>
          <w:szCs w:val="20"/>
        </w:rPr>
        <w:t>We’re</w:t>
      </w:r>
      <w:proofErr w:type="gramEnd"/>
      <w:r w:rsidR="00E86764" w:rsidRPr="4450A85D">
        <w:rPr>
          <w:rFonts w:ascii="Segoe UI" w:hAnsi="Segoe UI" w:cs="Segoe UI"/>
          <w:sz w:val="20"/>
          <w:szCs w:val="20"/>
        </w:rPr>
        <w:t xml:space="preserve"> excited to see how the Minecraft consumer products business continues to grow and impact our community, which currently spans 86 countries and over 100 product categories.</w:t>
      </w:r>
    </w:p>
    <w:p w14:paraId="2A2E5812" w14:textId="77777777" w:rsidR="00EF661D" w:rsidRPr="00C461E9" w:rsidRDefault="00EF661D" w:rsidP="00327DDB">
      <w:pPr>
        <w:contextualSpacing/>
        <w:rPr>
          <w:rFonts w:ascii="Segoe UI" w:hAnsi="Segoe UI" w:cs="Segoe UI"/>
          <w:sz w:val="20"/>
          <w:szCs w:val="20"/>
        </w:rPr>
      </w:pPr>
    </w:p>
    <w:p w14:paraId="0FB28574" w14:textId="77777777" w:rsidR="00327DDB" w:rsidRPr="00C461E9" w:rsidRDefault="00327DDB" w:rsidP="00327DDB">
      <w:pPr>
        <w:contextualSpacing/>
        <w:rPr>
          <w:rFonts w:ascii="Segoe UI" w:hAnsi="Segoe UI" w:cs="Segoe UI"/>
          <w:sz w:val="20"/>
          <w:szCs w:val="20"/>
          <w:u w:val="single"/>
        </w:rPr>
      </w:pPr>
      <w:r w:rsidRPr="00C461E9">
        <w:rPr>
          <w:rFonts w:ascii="Segoe UI" w:hAnsi="Segoe UI" w:cs="Segoe UI"/>
          <w:sz w:val="20"/>
          <w:szCs w:val="20"/>
          <w:u w:val="single"/>
        </w:rPr>
        <w:t xml:space="preserve">Accolades and Awards: </w:t>
      </w:r>
    </w:p>
    <w:p w14:paraId="4EB66857" w14:textId="449FE92B" w:rsidR="00327DDB" w:rsidRPr="00C461E9" w:rsidRDefault="00327DDB" w:rsidP="00327DDB">
      <w:pPr>
        <w:pStyle w:val="ListParagraph"/>
        <w:numPr>
          <w:ilvl w:val="0"/>
          <w:numId w:val="5"/>
        </w:numPr>
        <w:rPr>
          <w:rFonts w:ascii="Segoe UI" w:hAnsi="Segoe UI" w:cs="Segoe UI"/>
          <w:sz w:val="20"/>
          <w:szCs w:val="20"/>
        </w:rPr>
      </w:pPr>
      <w:r w:rsidRPr="00E24930">
        <w:rPr>
          <w:rFonts w:ascii="Segoe UI" w:hAnsi="Segoe UI" w:cs="Segoe UI"/>
          <w:b/>
          <w:bCs/>
          <w:sz w:val="20"/>
          <w:szCs w:val="20"/>
        </w:rPr>
        <w:t>Minecraft</w:t>
      </w:r>
      <w:r w:rsidRPr="00E24930">
        <w:rPr>
          <w:rFonts w:ascii="Segoe UI" w:hAnsi="Segoe UI" w:cs="Segoe UI"/>
          <w:b/>
          <w:bCs/>
          <w:i/>
          <w:sz w:val="20"/>
          <w:szCs w:val="20"/>
        </w:rPr>
        <w:t xml:space="preserve"> </w:t>
      </w:r>
      <w:r w:rsidRPr="00E24930">
        <w:rPr>
          <w:rFonts w:ascii="Segoe UI" w:hAnsi="Segoe UI" w:cs="Segoe UI"/>
          <w:b/>
          <w:bCs/>
          <w:sz w:val="20"/>
          <w:szCs w:val="20"/>
        </w:rPr>
        <w:t>is the best-selling video game of all time</w:t>
      </w:r>
      <w:r w:rsidRPr="00C461E9">
        <w:rPr>
          <w:rFonts w:ascii="Segoe UI" w:hAnsi="Segoe UI" w:cs="Segoe UI"/>
          <w:sz w:val="20"/>
          <w:szCs w:val="20"/>
        </w:rPr>
        <w:t xml:space="preserve">, </w:t>
      </w:r>
      <w:proofErr w:type="gramStart"/>
      <w:r w:rsidRPr="00C461E9">
        <w:rPr>
          <w:rFonts w:ascii="Segoe UI" w:hAnsi="Segoe UI" w:cs="Segoe UI"/>
          <w:sz w:val="20"/>
          <w:szCs w:val="20"/>
        </w:rPr>
        <w:t>and also</w:t>
      </w:r>
      <w:proofErr w:type="gramEnd"/>
      <w:r w:rsidRPr="00C461E9">
        <w:rPr>
          <w:rFonts w:ascii="Segoe UI" w:hAnsi="Segoe UI" w:cs="Segoe UI"/>
          <w:sz w:val="20"/>
          <w:szCs w:val="20"/>
        </w:rPr>
        <w:t xml:space="preserve"> one of the highest rated (93 </w:t>
      </w:r>
      <w:proofErr w:type="spellStart"/>
      <w:r w:rsidRPr="00C461E9">
        <w:rPr>
          <w:rFonts w:ascii="Segoe UI" w:hAnsi="Segoe UI" w:cs="Segoe UI"/>
          <w:sz w:val="20"/>
          <w:szCs w:val="20"/>
        </w:rPr>
        <w:t>Metascore</w:t>
      </w:r>
      <w:proofErr w:type="spellEnd"/>
      <w:r w:rsidRPr="00C461E9">
        <w:rPr>
          <w:rFonts w:ascii="Segoe UI" w:hAnsi="Segoe UI" w:cs="Segoe UI"/>
          <w:sz w:val="20"/>
          <w:szCs w:val="20"/>
        </w:rPr>
        <w:t>).</w:t>
      </w:r>
    </w:p>
    <w:p w14:paraId="46CDAA18" w14:textId="7BBC378C" w:rsidR="00327DDB" w:rsidRDefault="51C86BD1" w:rsidP="00327DDB">
      <w:pPr>
        <w:pStyle w:val="ListParagraph"/>
        <w:numPr>
          <w:ilvl w:val="0"/>
          <w:numId w:val="5"/>
        </w:numPr>
        <w:rPr>
          <w:rFonts w:ascii="Segoe UI" w:hAnsi="Segoe UI" w:cs="Segoe UI"/>
          <w:sz w:val="20"/>
          <w:szCs w:val="20"/>
        </w:rPr>
      </w:pPr>
      <w:r w:rsidRPr="4450A85D">
        <w:rPr>
          <w:rFonts w:ascii="Segoe UI" w:hAnsi="Segoe UI" w:cs="Segoe UI"/>
          <w:sz w:val="20"/>
          <w:szCs w:val="20"/>
        </w:rPr>
        <w:t>In 2019, Minecraft was named as one of the best, most influential, or defining games of the decade by</w:t>
      </w:r>
      <w:r w:rsidRPr="4450A85D">
        <w:rPr>
          <w:rFonts w:ascii="Segoe UI" w:hAnsi="Segoe UI" w:cs="Segoe UI"/>
          <w:i/>
          <w:iCs/>
          <w:sz w:val="20"/>
          <w:szCs w:val="20"/>
        </w:rPr>
        <w:t xml:space="preserve"> </w:t>
      </w:r>
      <w:hyperlink r:id="rId12">
        <w:r w:rsidRPr="4450A85D">
          <w:rPr>
            <w:rStyle w:val="Hyperlink"/>
            <w:rFonts w:ascii="Segoe UI" w:hAnsi="Segoe UI" w:cs="Segoe UI"/>
            <w:i/>
            <w:iCs/>
            <w:sz w:val="20"/>
            <w:szCs w:val="20"/>
          </w:rPr>
          <w:t>CNET</w:t>
        </w:r>
      </w:hyperlink>
      <w:r w:rsidRPr="4450A85D">
        <w:rPr>
          <w:rFonts w:ascii="Segoe UI" w:hAnsi="Segoe UI" w:cs="Segoe UI"/>
          <w:i/>
          <w:iCs/>
          <w:sz w:val="20"/>
          <w:szCs w:val="20"/>
        </w:rPr>
        <w:t xml:space="preserve">, </w:t>
      </w:r>
      <w:hyperlink r:id="rId13">
        <w:r w:rsidRPr="4450A85D">
          <w:rPr>
            <w:rStyle w:val="Hyperlink"/>
            <w:rFonts w:ascii="Segoe UI" w:hAnsi="Segoe UI" w:cs="Segoe UI"/>
            <w:i/>
            <w:iCs/>
            <w:sz w:val="20"/>
            <w:szCs w:val="20"/>
          </w:rPr>
          <w:t>Eurogamer</w:t>
        </w:r>
      </w:hyperlink>
      <w:r w:rsidRPr="4450A85D">
        <w:rPr>
          <w:rFonts w:ascii="Segoe UI" w:hAnsi="Segoe UI" w:cs="Segoe UI"/>
          <w:i/>
          <w:iCs/>
          <w:sz w:val="20"/>
          <w:szCs w:val="20"/>
        </w:rPr>
        <w:t xml:space="preserve">, </w:t>
      </w:r>
      <w:hyperlink r:id="rId14" w:anchor="5698a9cb7c84">
        <w:r w:rsidRPr="4450A85D">
          <w:rPr>
            <w:rStyle w:val="Hyperlink"/>
            <w:rFonts w:ascii="Segoe UI" w:hAnsi="Segoe UI" w:cs="Segoe UI"/>
            <w:i/>
            <w:iCs/>
            <w:sz w:val="20"/>
            <w:szCs w:val="20"/>
          </w:rPr>
          <w:t>Forbes</w:t>
        </w:r>
      </w:hyperlink>
      <w:r w:rsidRPr="4450A85D">
        <w:rPr>
          <w:rFonts w:ascii="Segoe UI" w:hAnsi="Segoe UI" w:cs="Segoe UI"/>
          <w:i/>
          <w:iCs/>
          <w:sz w:val="20"/>
          <w:szCs w:val="20"/>
        </w:rPr>
        <w:t xml:space="preserve">, </w:t>
      </w:r>
      <w:hyperlink r:id="rId15">
        <w:r w:rsidRPr="4450A85D">
          <w:rPr>
            <w:rStyle w:val="Hyperlink"/>
            <w:rFonts w:ascii="Segoe UI" w:hAnsi="Segoe UI" w:cs="Segoe UI"/>
            <w:i/>
            <w:iCs/>
            <w:sz w:val="20"/>
            <w:szCs w:val="20"/>
          </w:rPr>
          <w:t>VentureBeat</w:t>
        </w:r>
      </w:hyperlink>
      <w:r w:rsidRPr="4450A85D">
        <w:rPr>
          <w:rFonts w:ascii="Segoe UI" w:hAnsi="Segoe UI" w:cs="Segoe UI"/>
          <w:sz w:val="20"/>
          <w:szCs w:val="20"/>
        </w:rPr>
        <w:t xml:space="preserve"> and more.</w:t>
      </w:r>
      <w:r w:rsidR="5A1FCF25" w:rsidRPr="4450A85D">
        <w:rPr>
          <w:rFonts w:ascii="Segoe UI" w:hAnsi="Segoe UI" w:cs="Segoe UI"/>
          <w:sz w:val="20"/>
          <w:szCs w:val="20"/>
        </w:rPr>
        <w:t xml:space="preserve"> </w:t>
      </w:r>
    </w:p>
    <w:p w14:paraId="5B03486A" w14:textId="77777777" w:rsidR="00327DDB" w:rsidRPr="00C461E9" w:rsidRDefault="00327DDB" w:rsidP="00327DDB">
      <w:pPr>
        <w:pStyle w:val="ListParagraph"/>
        <w:numPr>
          <w:ilvl w:val="0"/>
          <w:numId w:val="5"/>
        </w:numPr>
        <w:rPr>
          <w:rFonts w:ascii="Segoe UI" w:hAnsi="Segoe UI" w:cs="Segoe UI"/>
          <w:sz w:val="20"/>
          <w:szCs w:val="20"/>
        </w:rPr>
      </w:pPr>
      <w:r w:rsidRPr="00C461E9">
        <w:rPr>
          <w:rFonts w:ascii="Segoe UI" w:hAnsi="Segoe UI" w:cs="Segoe UI"/>
          <w:sz w:val="20"/>
          <w:szCs w:val="20"/>
        </w:rPr>
        <w:t xml:space="preserve">In 2018, </w:t>
      </w:r>
      <w:r>
        <w:rPr>
          <w:rFonts w:ascii="Segoe UI" w:hAnsi="Segoe UI" w:cs="Segoe UI"/>
          <w:sz w:val="20"/>
          <w:szCs w:val="20"/>
        </w:rPr>
        <w:t>“</w:t>
      </w:r>
      <w:r w:rsidRPr="00C461E9">
        <w:rPr>
          <w:rFonts w:ascii="Segoe UI" w:hAnsi="Segoe UI" w:cs="Segoe UI"/>
          <w:sz w:val="20"/>
          <w:szCs w:val="20"/>
        </w:rPr>
        <w:t>Minecraft: Java Edition</w:t>
      </w:r>
      <w:r>
        <w:rPr>
          <w:rFonts w:ascii="Segoe UI" w:hAnsi="Segoe UI" w:cs="Segoe UI"/>
          <w:sz w:val="20"/>
          <w:szCs w:val="20"/>
        </w:rPr>
        <w:t>”</w:t>
      </w:r>
      <w:r w:rsidRPr="00C461E9">
        <w:rPr>
          <w:rFonts w:ascii="Segoe UI" w:hAnsi="Segoe UI" w:cs="Segoe UI"/>
          <w:sz w:val="20"/>
          <w:szCs w:val="20"/>
        </w:rPr>
        <w:t xml:space="preserve"> was nominated in the Favorite Video Game category for the Nickelodeon Kids’ Choice Awards.</w:t>
      </w:r>
    </w:p>
    <w:p w14:paraId="27FDE15A" w14:textId="77777777" w:rsidR="00327DDB" w:rsidRPr="00C461E9" w:rsidRDefault="00327DDB" w:rsidP="00327DDB">
      <w:pPr>
        <w:pStyle w:val="ListParagraph"/>
        <w:numPr>
          <w:ilvl w:val="0"/>
          <w:numId w:val="5"/>
        </w:numPr>
        <w:rPr>
          <w:rFonts w:ascii="Segoe UI" w:hAnsi="Segoe UI" w:cs="Segoe UI"/>
          <w:sz w:val="20"/>
          <w:szCs w:val="20"/>
        </w:rPr>
      </w:pPr>
      <w:r w:rsidRPr="00C461E9">
        <w:rPr>
          <w:rFonts w:ascii="Segoe UI" w:hAnsi="Segoe UI" w:cs="Segoe UI"/>
          <w:sz w:val="20"/>
          <w:szCs w:val="20"/>
        </w:rPr>
        <w:t xml:space="preserve">In 2018, Minecraft was ranked the #12 Game of All Time in </w:t>
      </w:r>
      <w:r w:rsidRPr="00C461E9">
        <w:rPr>
          <w:rFonts w:ascii="Segoe UI" w:hAnsi="Segoe UI" w:cs="Segoe UI"/>
          <w:i/>
          <w:sz w:val="20"/>
          <w:szCs w:val="20"/>
        </w:rPr>
        <w:t>Game Informer</w:t>
      </w:r>
      <w:r w:rsidRPr="00C461E9">
        <w:rPr>
          <w:rFonts w:ascii="Segoe UI" w:hAnsi="Segoe UI" w:cs="Segoe UI"/>
          <w:sz w:val="20"/>
          <w:szCs w:val="20"/>
        </w:rPr>
        <w:t>’s 300</w:t>
      </w:r>
      <w:r w:rsidRPr="00C461E9">
        <w:rPr>
          <w:rFonts w:ascii="Segoe UI" w:hAnsi="Segoe UI" w:cs="Segoe UI"/>
          <w:sz w:val="20"/>
          <w:szCs w:val="20"/>
          <w:vertAlign w:val="superscript"/>
        </w:rPr>
        <w:t>th</w:t>
      </w:r>
      <w:r w:rsidRPr="00C461E9">
        <w:rPr>
          <w:rFonts w:ascii="Segoe UI" w:hAnsi="Segoe UI" w:cs="Segoe UI"/>
          <w:sz w:val="20"/>
          <w:szCs w:val="20"/>
        </w:rPr>
        <w:t xml:space="preserve"> issue.</w:t>
      </w:r>
    </w:p>
    <w:p w14:paraId="51BB012D" w14:textId="77777777" w:rsidR="00327DDB" w:rsidRPr="00C461E9" w:rsidRDefault="00327DDB" w:rsidP="00327DDB">
      <w:pPr>
        <w:pStyle w:val="ListParagraph"/>
        <w:numPr>
          <w:ilvl w:val="0"/>
          <w:numId w:val="2"/>
        </w:numPr>
        <w:rPr>
          <w:rFonts w:ascii="Segoe UI" w:hAnsi="Segoe UI" w:cs="Segoe UI"/>
          <w:sz w:val="20"/>
          <w:szCs w:val="20"/>
        </w:rPr>
      </w:pPr>
      <w:r w:rsidRPr="00C461E9">
        <w:rPr>
          <w:rFonts w:ascii="Segoe UI" w:hAnsi="Segoe UI" w:cs="Segoe UI"/>
          <w:sz w:val="20"/>
          <w:szCs w:val="20"/>
        </w:rPr>
        <w:t>In 2017, Minecraft received the Double Platinum PlayStation Award for exceeding 2M in sales on PlayStation Platforms in Japan, with only 13 other titles receiving this award since 1995. Minecraft has been the only game developed and published by a non-Japanese company to receive this award.</w:t>
      </w:r>
    </w:p>
    <w:p w14:paraId="0E290021" w14:textId="77777777" w:rsidR="00327DDB" w:rsidRPr="00C461E9" w:rsidRDefault="00327DDB" w:rsidP="00327DDB">
      <w:pPr>
        <w:contextualSpacing/>
        <w:rPr>
          <w:rFonts w:ascii="Segoe UI" w:hAnsi="Segoe UI" w:cs="Segoe UI"/>
          <w:b/>
          <w:bCs/>
          <w:sz w:val="20"/>
          <w:szCs w:val="20"/>
          <w:u w:val="single"/>
        </w:rPr>
      </w:pPr>
    </w:p>
    <w:p w14:paraId="55F6B13A" w14:textId="7BAA4561" w:rsidR="00327DDB" w:rsidRPr="00C461E9" w:rsidRDefault="51C86BD1" w:rsidP="7D7E0EB2">
      <w:pPr>
        <w:contextualSpacing/>
        <w:rPr>
          <w:rFonts w:ascii="Segoe UI" w:hAnsi="Segoe UI" w:cs="Segoe UI"/>
          <w:sz w:val="20"/>
          <w:szCs w:val="20"/>
        </w:rPr>
      </w:pPr>
      <w:r w:rsidRPr="7D7E0EB2">
        <w:rPr>
          <w:rFonts w:ascii="Segoe UI" w:hAnsi="Segoe UI" w:cs="Segoe UI"/>
          <w:sz w:val="20"/>
          <w:szCs w:val="20"/>
          <w:u w:val="single"/>
        </w:rPr>
        <w:t>Philanthropic Efforts</w:t>
      </w:r>
    </w:p>
    <w:p w14:paraId="73F9E398" w14:textId="77777777" w:rsidR="00327DDB" w:rsidRPr="00C461E9" w:rsidRDefault="00327DDB" w:rsidP="00327DDB">
      <w:pPr>
        <w:pStyle w:val="ListParagraph"/>
        <w:numPr>
          <w:ilvl w:val="0"/>
          <w:numId w:val="9"/>
        </w:numPr>
        <w:rPr>
          <w:rFonts w:ascii="Segoe UI" w:hAnsi="Segoe UI" w:cs="Segoe UI"/>
          <w:sz w:val="20"/>
          <w:szCs w:val="20"/>
        </w:rPr>
      </w:pPr>
      <w:r w:rsidRPr="00EC242B">
        <w:rPr>
          <w:rFonts w:ascii="Segoe UI" w:hAnsi="Segoe UI" w:cs="Segoe UI"/>
          <w:b/>
          <w:bCs/>
          <w:sz w:val="20"/>
          <w:szCs w:val="20"/>
        </w:rPr>
        <w:t>Block by Block</w:t>
      </w:r>
      <w:r w:rsidRPr="00C461E9">
        <w:rPr>
          <w:rFonts w:ascii="Segoe UI" w:hAnsi="Segoe UI" w:cs="Segoe UI"/>
          <w:sz w:val="20"/>
          <w:szCs w:val="20"/>
        </w:rPr>
        <w:t xml:space="preserve"> began in 2012 with the radical idea of integrating Minecraft into public space planning to get community members more involved. The Block by Block Foundation empowers communities to turn neglected urban spaces into vibrant places that improve quality of life for all. Learn more here: </w:t>
      </w:r>
      <w:hyperlink r:id="rId16" w:history="1">
        <w:r w:rsidRPr="00C461E9">
          <w:rPr>
            <w:rStyle w:val="Hyperlink"/>
            <w:rFonts w:ascii="Segoe UI" w:hAnsi="Segoe UI" w:cs="Segoe UI"/>
            <w:sz w:val="20"/>
            <w:szCs w:val="20"/>
          </w:rPr>
          <w:t>https://www.blockbyblock.org/</w:t>
        </w:r>
      </w:hyperlink>
    </w:p>
    <w:p w14:paraId="549D4324" w14:textId="77777777" w:rsidR="00327DDB" w:rsidRDefault="00327DDB" w:rsidP="00327DDB">
      <w:pPr>
        <w:pStyle w:val="ListParagraph"/>
        <w:numPr>
          <w:ilvl w:val="0"/>
          <w:numId w:val="9"/>
        </w:numPr>
        <w:rPr>
          <w:rFonts w:ascii="Segoe UI" w:hAnsi="Segoe UI" w:cs="Segoe UI"/>
          <w:sz w:val="20"/>
          <w:szCs w:val="20"/>
        </w:rPr>
      </w:pPr>
      <w:r w:rsidRPr="00C461E9">
        <w:rPr>
          <w:rFonts w:ascii="Segoe UI" w:hAnsi="Segoe UI" w:cs="Segoe UI"/>
          <w:sz w:val="20"/>
          <w:szCs w:val="20"/>
        </w:rPr>
        <w:t xml:space="preserve">During the summer of 2018 following the release of the Update Aquatic, </w:t>
      </w:r>
      <w:r>
        <w:rPr>
          <w:rFonts w:ascii="Segoe UI" w:hAnsi="Segoe UI" w:cs="Segoe UI"/>
          <w:sz w:val="20"/>
          <w:szCs w:val="20"/>
        </w:rPr>
        <w:t>Minecraft</w:t>
      </w:r>
      <w:r w:rsidRPr="00C461E9">
        <w:rPr>
          <w:rFonts w:ascii="Segoe UI" w:hAnsi="Segoe UI" w:cs="Segoe UI"/>
          <w:sz w:val="20"/>
          <w:szCs w:val="20"/>
        </w:rPr>
        <w:t xml:space="preserve"> partnered with </w:t>
      </w:r>
      <w:r w:rsidRPr="00EC242B">
        <w:rPr>
          <w:rFonts w:ascii="Segoe UI" w:hAnsi="Segoe UI" w:cs="Segoe UI"/>
          <w:b/>
          <w:bCs/>
          <w:sz w:val="20"/>
          <w:szCs w:val="20"/>
        </w:rPr>
        <w:t>The Nature Conservancy</w:t>
      </w:r>
      <w:r w:rsidRPr="00C461E9">
        <w:rPr>
          <w:rFonts w:ascii="Segoe UI" w:hAnsi="Segoe UI" w:cs="Segoe UI"/>
          <w:sz w:val="20"/>
          <w:szCs w:val="20"/>
        </w:rPr>
        <w:t xml:space="preserve"> to install </w:t>
      </w:r>
      <w:proofErr w:type="spellStart"/>
      <w:r w:rsidRPr="00C461E9">
        <w:rPr>
          <w:rFonts w:ascii="Segoe UI" w:hAnsi="Segoe UI" w:cs="Segoe UI"/>
          <w:sz w:val="20"/>
          <w:szCs w:val="20"/>
        </w:rPr>
        <w:t>BioRock</w:t>
      </w:r>
      <w:proofErr w:type="spellEnd"/>
      <w:r w:rsidRPr="00C461E9">
        <w:rPr>
          <w:rFonts w:ascii="Segoe UI" w:hAnsi="Segoe UI" w:cs="Segoe UI"/>
          <w:sz w:val="20"/>
          <w:szCs w:val="20"/>
        </w:rPr>
        <w:t xml:space="preserve"> structures off the coast of Cozumel, Mexico</w:t>
      </w:r>
      <w:r>
        <w:rPr>
          <w:rFonts w:ascii="Segoe UI" w:hAnsi="Segoe UI" w:cs="Segoe UI"/>
          <w:sz w:val="20"/>
          <w:szCs w:val="20"/>
        </w:rPr>
        <w:t xml:space="preserve"> to support coral restoration. Our community also placed 10 million coral blocks underwater to unlock a $100,000 donation from Minecraft to The Nature Conservancy, and on World Oceans Day, we announced that a portion of proceeds from a underwater-themed game DLC pack would be donated to The Nature Conservancy.</w:t>
      </w:r>
    </w:p>
    <w:p w14:paraId="30259EE9" w14:textId="77777777" w:rsidR="00327DDB" w:rsidRPr="00620006" w:rsidRDefault="00327DDB" w:rsidP="00327DDB">
      <w:pPr>
        <w:pStyle w:val="ListParagraph"/>
        <w:numPr>
          <w:ilvl w:val="0"/>
          <w:numId w:val="9"/>
        </w:numPr>
        <w:rPr>
          <w:rFonts w:ascii="Segoe UI" w:hAnsi="Segoe UI" w:cs="Segoe UI"/>
          <w:sz w:val="20"/>
          <w:szCs w:val="20"/>
        </w:rPr>
      </w:pPr>
      <w:r>
        <w:rPr>
          <w:rFonts w:ascii="Segoe UI" w:hAnsi="Segoe UI" w:cs="Segoe UI"/>
          <w:sz w:val="20"/>
          <w:szCs w:val="20"/>
        </w:rPr>
        <w:t xml:space="preserve">In partnership with the </w:t>
      </w:r>
      <w:r w:rsidRPr="00EC242B">
        <w:rPr>
          <w:rFonts w:ascii="Segoe UI" w:hAnsi="Segoe UI" w:cs="Segoe UI"/>
          <w:b/>
          <w:bCs/>
          <w:sz w:val="20"/>
          <w:szCs w:val="20"/>
        </w:rPr>
        <w:t>World Wildlife Fund (WWF)</w:t>
      </w:r>
      <w:r>
        <w:rPr>
          <w:rFonts w:ascii="Segoe UI" w:hAnsi="Segoe UI" w:cs="Segoe UI"/>
          <w:sz w:val="20"/>
          <w:szCs w:val="20"/>
        </w:rPr>
        <w:t xml:space="preserve"> and following the introduction of Cats &amp; Pandas to Minecraft in 2018, o</w:t>
      </w:r>
      <w:r w:rsidRPr="004E45FB">
        <w:rPr>
          <w:rFonts w:ascii="Segoe UI" w:hAnsi="Segoe UI" w:cs="Segoe UI"/>
          <w:sz w:val="20"/>
          <w:szCs w:val="20"/>
        </w:rPr>
        <w:t xml:space="preserve">ur </w:t>
      </w:r>
      <w:r>
        <w:rPr>
          <w:rFonts w:ascii="Segoe UI" w:hAnsi="Segoe UI" w:cs="Segoe UI"/>
          <w:sz w:val="20"/>
          <w:szCs w:val="20"/>
        </w:rPr>
        <w:t>community</w:t>
      </w:r>
      <w:r w:rsidRPr="004E45FB">
        <w:rPr>
          <w:rFonts w:ascii="Segoe UI" w:hAnsi="Segoe UI" w:cs="Segoe UI"/>
          <w:sz w:val="20"/>
          <w:szCs w:val="20"/>
        </w:rPr>
        <w:t xml:space="preserve"> collectively placed 10 million bamboo blocks in</w:t>
      </w:r>
      <w:r>
        <w:rPr>
          <w:rFonts w:ascii="Segoe UI" w:hAnsi="Segoe UI" w:cs="Segoe UI"/>
          <w:sz w:val="20"/>
          <w:szCs w:val="20"/>
        </w:rPr>
        <w:t>-game</w:t>
      </w:r>
      <w:r w:rsidRPr="004E45FB">
        <w:rPr>
          <w:rFonts w:ascii="Segoe UI" w:hAnsi="Segoe UI" w:cs="Segoe UI"/>
          <w:sz w:val="20"/>
          <w:szCs w:val="20"/>
        </w:rPr>
        <w:t xml:space="preserve"> to unlock a $100</w:t>
      </w:r>
      <w:r>
        <w:rPr>
          <w:rFonts w:ascii="Segoe UI" w:hAnsi="Segoe UI" w:cs="Segoe UI"/>
          <w:sz w:val="20"/>
          <w:szCs w:val="20"/>
        </w:rPr>
        <w:t>,000</w:t>
      </w:r>
      <w:r w:rsidRPr="004E45FB">
        <w:rPr>
          <w:rFonts w:ascii="Segoe UI" w:hAnsi="Segoe UI" w:cs="Segoe UI"/>
          <w:sz w:val="20"/>
          <w:szCs w:val="20"/>
        </w:rPr>
        <w:t xml:space="preserve"> donation from Minecraft </w:t>
      </w:r>
      <w:r>
        <w:rPr>
          <w:rFonts w:ascii="Segoe UI" w:hAnsi="Segoe UI" w:cs="Segoe UI"/>
          <w:sz w:val="20"/>
          <w:szCs w:val="20"/>
        </w:rPr>
        <w:t>to the World Wildlife Fund</w:t>
      </w:r>
      <w:r w:rsidRPr="004E45FB">
        <w:rPr>
          <w:rFonts w:ascii="Segoe UI" w:hAnsi="Segoe UI" w:cs="Segoe UI"/>
          <w:sz w:val="20"/>
          <w:szCs w:val="20"/>
        </w:rPr>
        <w:t xml:space="preserve">. </w:t>
      </w:r>
      <w:r w:rsidRPr="00AA3CAD">
        <w:rPr>
          <w:rFonts w:ascii="Segoe UI" w:hAnsi="Segoe UI" w:cs="Segoe UI"/>
          <w:sz w:val="20"/>
          <w:szCs w:val="20"/>
        </w:rPr>
        <w:t xml:space="preserve">Additionally, timed with </w:t>
      </w:r>
      <w:r>
        <w:rPr>
          <w:rFonts w:ascii="Segoe UI" w:hAnsi="Segoe UI" w:cs="Segoe UI"/>
          <w:sz w:val="20"/>
          <w:szCs w:val="20"/>
        </w:rPr>
        <w:t>Minecraft’s</w:t>
      </w:r>
      <w:r w:rsidRPr="00AA3CAD">
        <w:rPr>
          <w:rFonts w:ascii="Segoe UI" w:hAnsi="Segoe UI" w:cs="Segoe UI"/>
          <w:sz w:val="20"/>
          <w:szCs w:val="20"/>
        </w:rPr>
        <w:t xml:space="preserve"> 2019 </w:t>
      </w:r>
      <w:r>
        <w:rPr>
          <w:rFonts w:ascii="Segoe UI" w:hAnsi="Segoe UI" w:cs="Segoe UI"/>
          <w:sz w:val="20"/>
          <w:szCs w:val="20"/>
        </w:rPr>
        <w:t xml:space="preserve">Buzzy </w:t>
      </w:r>
      <w:r w:rsidRPr="00AA3CAD">
        <w:rPr>
          <w:rFonts w:ascii="Segoe UI" w:hAnsi="Segoe UI" w:cs="Segoe UI"/>
          <w:sz w:val="20"/>
          <w:szCs w:val="20"/>
        </w:rPr>
        <w:t>Bees</w:t>
      </w:r>
      <w:r>
        <w:rPr>
          <w:rFonts w:ascii="Segoe UI" w:hAnsi="Segoe UI" w:cs="Segoe UI"/>
          <w:sz w:val="20"/>
          <w:szCs w:val="20"/>
        </w:rPr>
        <w:t xml:space="preserve"> game update</w:t>
      </w:r>
      <w:r w:rsidRPr="00AA3CAD">
        <w:rPr>
          <w:rFonts w:ascii="Segoe UI" w:hAnsi="Segoe UI" w:cs="Segoe UI"/>
          <w:sz w:val="20"/>
          <w:szCs w:val="20"/>
        </w:rPr>
        <w:t>, Minecraft donated $100</w:t>
      </w:r>
      <w:r>
        <w:rPr>
          <w:rFonts w:ascii="Segoe UI" w:hAnsi="Segoe UI" w:cs="Segoe UI"/>
          <w:sz w:val="20"/>
          <w:szCs w:val="20"/>
        </w:rPr>
        <w:t>,000</w:t>
      </w:r>
      <w:r w:rsidRPr="00AA3CAD">
        <w:rPr>
          <w:rFonts w:ascii="Segoe UI" w:hAnsi="Segoe UI" w:cs="Segoe UI"/>
          <w:sz w:val="20"/>
          <w:szCs w:val="20"/>
        </w:rPr>
        <w:t xml:space="preserve"> to support </w:t>
      </w:r>
      <w:r>
        <w:rPr>
          <w:rFonts w:ascii="Segoe UI" w:hAnsi="Segoe UI" w:cs="Segoe UI"/>
          <w:sz w:val="20"/>
          <w:szCs w:val="20"/>
        </w:rPr>
        <w:t>honey</w:t>
      </w:r>
      <w:r w:rsidRPr="00AA3CAD">
        <w:rPr>
          <w:rFonts w:ascii="Segoe UI" w:hAnsi="Segoe UI" w:cs="Segoe UI"/>
          <w:sz w:val="20"/>
          <w:szCs w:val="20"/>
        </w:rPr>
        <w:t>bee conservation</w:t>
      </w:r>
      <w:r>
        <w:rPr>
          <w:rFonts w:ascii="Segoe UI" w:hAnsi="Segoe UI" w:cs="Segoe UI"/>
          <w:sz w:val="20"/>
          <w:szCs w:val="20"/>
        </w:rPr>
        <w:t xml:space="preserve"> and donated</w:t>
      </w:r>
      <w:r w:rsidRPr="00F75755">
        <w:rPr>
          <w:rFonts w:ascii="Segoe UI" w:hAnsi="Segoe UI" w:cs="Segoe UI"/>
          <w:sz w:val="20"/>
          <w:szCs w:val="20"/>
        </w:rPr>
        <w:t xml:space="preserve"> net proceeds from </w:t>
      </w:r>
      <w:r>
        <w:rPr>
          <w:rFonts w:ascii="Segoe UI" w:hAnsi="Segoe UI" w:cs="Segoe UI"/>
          <w:sz w:val="20"/>
          <w:szCs w:val="20"/>
        </w:rPr>
        <w:t>a bees-themed game DLC pack</w:t>
      </w:r>
      <w:r w:rsidRPr="00F75755">
        <w:rPr>
          <w:rFonts w:ascii="Segoe UI" w:hAnsi="Segoe UI" w:cs="Segoe UI"/>
          <w:sz w:val="20"/>
          <w:szCs w:val="20"/>
        </w:rPr>
        <w:t xml:space="preserve"> to WWF’s conservation efforts</w:t>
      </w:r>
      <w:r w:rsidRPr="00AA3CAD">
        <w:rPr>
          <w:rFonts w:ascii="Segoe UI" w:hAnsi="Segoe UI" w:cs="Segoe UI"/>
          <w:sz w:val="20"/>
          <w:szCs w:val="20"/>
        </w:rPr>
        <w:t>.</w:t>
      </w:r>
    </w:p>
    <w:p w14:paraId="2E4E1A86" w14:textId="77777777" w:rsidR="00327DDB" w:rsidRDefault="00327DDB" w:rsidP="00327DDB">
      <w:pPr>
        <w:pStyle w:val="ListParagraph"/>
        <w:numPr>
          <w:ilvl w:val="0"/>
          <w:numId w:val="9"/>
        </w:numPr>
        <w:rPr>
          <w:rFonts w:ascii="Segoe UI" w:hAnsi="Segoe UI" w:cs="Segoe UI"/>
          <w:sz w:val="20"/>
          <w:szCs w:val="20"/>
        </w:rPr>
      </w:pPr>
      <w:r>
        <w:rPr>
          <w:rFonts w:ascii="Segoe UI" w:hAnsi="Segoe UI" w:cs="Segoe UI"/>
          <w:sz w:val="20"/>
          <w:szCs w:val="20"/>
        </w:rPr>
        <w:t xml:space="preserve">In-line with the Village and Pillage game update in April 2019, the Minecraft player community helped raise more than $100,000 for </w:t>
      </w:r>
      <w:r w:rsidRPr="00EC242B">
        <w:rPr>
          <w:rFonts w:ascii="Segoe UI" w:hAnsi="Segoe UI" w:cs="Segoe UI"/>
          <w:b/>
          <w:bCs/>
          <w:sz w:val="20"/>
          <w:szCs w:val="20"/>
        </w:rPr>
        <w:t>charity: water</w:t>
      </w:r>
      <w:r>
        <w:rPr>
          <w:rFonts w:ascii="Segoe UI" w:hAnsi="Segoe UI" w:cs="Segoe UI"/>
          <w:sz w:val="20"/>
          <w:szCs w:val="20"/>
        </w:rPr>
        <w:t xml:space="preserve"> as part of the organization’s “Weekend for Water” livestreaming event to bring clean water to more than 3,000 people worldwide.</w:t>
      </w:r>
    </w:p>
    <w:p w14:paraId="16519CC6" w14:textId="055C6445" w:rsidR="009F734D" w:rsidRDefault="009F734D" w:rsidP="00EC242B">
      <w:pPr>
        <w:contextualSpacing/>
        <w:rPr>
          <w:rFonts w:ascii="Segoe UI" w:hAnsi="Segoe UI" w:cs="Segoe UI"/>
          <w:b/>
          <w:sz w:val="20"/>
          <w:szCs w:val="20"/>
          <w:u w:val="single"/>
        </w:rPr>
      </w:pPr>
    </w:p>
    <w:p w14:paraId="6B6B0CF4" w14:textId="77777777" w:rsidR="00327DDB" w:rsidRDefault="00327DDB">
      <w:pPr>
        <w:spacing w:after="160" w:line="259" w:lineRule="auto"/>
        <w:rPr>
          <w:rFonts w:ascii="Segoe UI" w:hAnsi="Segoe UI" w:cs="Segoe UI"/>
          <w:b/>
          <w:sz w:val="28"/>
          <w:szCs w:val="28"/>
          <w:u w:val="single"/>
        </w:rPr>
      </w:pPr>
      <w:r>
        <w:rPr>
          <w:rFonts w:ascii="Segoe UI" w:hAnsi="Segoe UI" w:cs="Segoe UI"/>
          <w:b/>
          <w:sz w:val="28"/>
          <w:szCs w:val="28"/>
          <w:u w:val="single"/>
        </w:rPr>
        <w:br w:type="page"/>
      </w:r>
    </w:p>
    <w:p w14:paraId="7A922509" w14:textId="2E220D75" w:rsidR="00EA2561" w:rsidRPr="00EC242B" w:rsidRDefault="009F734D" w:rsidP="00EC242B">
      <w:pPr>
        <w:contextualSpacing/>
        <w:rPr>
          <w:rFonts w:ascii="Segoe UI" w:hAnsi="Segoe UI" w:cs="Segoe UI"/>
          <w:b/>
          <w:sz w:val="28"/>
          <w:szCs w:val="28"/>
          <w:u w:val="single"/>
        </w:rPr>
      </w:pPr>
      <w:r w:rsidRPr="00EC242B">
        <w:rPr>
          <w:rFonts w:ascii="Segoe UI" w:hAnsi="Segoe UI" w:cs="Segoe UI"/>
          <w:b/>
          <w:sz w:val="28"/>
          <w:szCs w:val="28"/>
          <w:u w:val="single"/>
        </w:rPr>
        <w:t>NEW GAMES FROM THE MINECRAFT FRANCHISE</w:t>
      </w:r>
    </w:p>
    <w:p w14:paraId="48C45B42" w14:textId="6B9AF66B" w:rsidR="009F734D" w:rsidRPr="00EC242B" w:rsidRDefault="009F734D" w:rsidP="009F734D">
      <w:pPr>
        <w:contextualSpacing/>
        <w:rPr>
          <w:rFonts w:ascii="Segoe UI" w:hAnsi="Segoe UI" w:cs="Segoe UI"/>
          <w:bCs/>
          <w:i/>
          <w:iCs/>
          <w:sz w:val="20"/>
          <w:szCs w:val="20"/>
        </w:rPr>
      </w:pPr>
      <w:r w:rsidRPr="00D84B28">
        <w:rPr>
          <w:rFonts w:ascii="Segoe UI" w:hAnsi="Segoe UI" w:cs="Segoe UI"/>
          <w:bCs/>
          <w:i/>
          <w:iCs/>
          <w:sz w:val="20"/>
          <w:szCs w:val="20"/>
        </w:rPr>
        <w:t>For more information on each game, please refer to their standalone fact sheets availabl</w:t>
      </w:r>
      <w:r w:rsidR="00D84B28">
        <w:rPr>
          <w:rFonts w:ascii="Segoe UI" w:hAnsi="Segoe UI" w:cs="Segoe UI"/>
          <w:bCs/>
          <w:i/>
          <w:iCs/>
          <w:sz w:val="20"/>
          <w:szCs w:val="20"/>
        </w:rPr>
        <w:t>e</w:t>
      </w:r>
      <w:r w:rsidR="00E24930">
        <w:rPr>
          <w:rFonts w:ascii="Segoe UI" w:hAnsi="Segoe UI" w:cs="Segoe UI"/>
          <w:bCs/>
          <w:i/>
          <w:iCs/>
          <w:sz w:val="20"/>
          <w:szCs w:val="20"/>
        </w:rPr>
        <w:t xml:space="preserve"> at</w:t>
      </w:r>
      <w:r w:rsidR="00D84B28">
        <w:rPr>
          <w:rFonts w:ascii="Segoe UI" w:hAnsi="Segoe UI" w:cs="Segoe UI"/>
          <w:bCs/>
          <w:i/>
          <w:iCs/>
          <w:sz w:val="20"/>
          <w:szCs w:val="20"/>
        </w:rPr>
        <w:t>:</w:t>
      </w:r>
      <w:r w:rsidRPr="00D84B28">
        <w:rPr>
          <w:rFonts w:ascii="Segoe UI" w:hAnsi="Segoe UI" w:cs="Segoe UI"/>
          <w:bCs/>
          <w:i/>
          <w:iCs/>
          <w:sz w:val="20"/>
          <w:szCs w:val="20"/>
        </w:rPr>
        <w:t xml:space="preserve"> </w:t>
      </w:r>
      <w:hyperlink r:id="rId17" w:history="1">
        <w:r w:rsidR="00D84B28" w:rsidRPr="00EC242B">
          <w:rPr>
            <w:rStyle w:val="Hyperlink"/>
            <w:rFonts w:ascii="Segoe UI" w:hAnsi="Segoe UI" w:cs="Segoe UI"/>
            <w:bCs/>
            <w:i/>
            <w:iCs/>
            <w:sz w:val="20"/>
            <w:szCs w:val="20"/>
          </w:rPr>
          <w:t>https://news.xbox.com/en-us/media/</w:t>
        </w:r>
      </w:hyperlink>
    </w:p>
    <w:p w14:paraId="117BEDE6" w14:textId="77777777" w:rsidR="00FA4CC4" w:rsidRPr="00EC242B" w:rsidRDefault="00FA4CC4" w:rsidP="009F734D">
      <w:pPr>
        <w:contextualSpacing/>
        <w:rPr>
          <w:rFonts w:ascii="Segoe UI" w:hAnsi="Segoe UI" w:cs="Segoe UI"/>
          <w:bCs/>
          <w:i/>
          <w:iCs/>
          <w:sz w:val="20"/>
          <w:szCs w:val="20"/>
        </w:rPr>
      </w:pPr>
    </w:p>
    <w:p w14:paraId="25E173E8" w14:textId="2698A37B" w:rsidR="00EA2561" w:rsidRPr="009B09E1" w:rsidRDefault="00EA2561" w:rsidP="00EC242B">
      <w:pPr>
        <w:contextualSpacing/>
        <w:rPr>
          <w:rFonts w:ascii="Segoe UI" w:hAnsi="Segoe UI" w:cs="Segoe UI"/>
          <w:b/>
          <w:sz w:val="20"/>
          <w:szCs w:val="20"/>
        </w:rPr>
      </w:pPr>
      <w:r w:rsidRPr="009B09E1">
        <w:rPr>
          <w:rFonts w:ascii="Segoe UI" w:hAnsi="Segoe UI" w:cs="Segoe UI"/>
          <w:b/>
          <w:sz w:val="20"/>
          <w:szCs w:val="20"/>
        </w:rPr>
        <w:t>Minecraft Earth</w:t>
      </w:r>
    </w:p>
    <w:p w14:paraId="55284E0B" w14:textId="1A40ED1F" w:rsidR="00EA2561" w:rsidRDefault="00EA2561" w:rsidP="00EC242B">
      <w:pPr>
        <w:contextualSpacing/>
        <w:rPr>
          <w:rFonts w:ascii="Segoe UI" w:eastAsiaTheme="minorHAnsi" w:hAnsi="Segoe UI" w:cs="Segoe UI"/>
          <w:sz w:val="20"/>
          <w:szCs w:val="20"/>
        </w:rPr>
      </w:pPr>
      <w:r w:rsidRPr="0049386D">
        <w:rPr>
          <w:rFonts w:ascii="Segoe UI" w:eastAsiaTheme="minorHAnsi" w:hAnsi="Segoe UI" w:cs="Segoe UI"/>
          <w:sz w:val="20"/>
          <w:szCs w:val="20"/>
        </w:rPr>
        <w:t>“Minecraft Earth” is an all-new</w:t>
      </w:r>
      <w:r>
        <w:rPr>
          <w:rFonts w:ascii="Segoe UI" w:eastAsiaTheme="minorHAnsi" w:hAnsi="Segoe UI" w:cs="Segoe UI"/>
          <w:sz w:val="20"/>
          <w:szCs w:val="20"/>
        </w:rPr>
        <w:t>, free-to-play</w:t>
      </w:r>
      <w:r w:rsidRPr="0049386D">
        <w:rPr>
          <w:rFonts w:ascii="Segoe UI" w:eastAsiaTheme="minorHAnsi" w:hAnsi="Segoe UI" w:cs="Segoe UI"/>
          <w:sz w:val="20"/>
          <w:szCs w:val="20"/>
        </w:rPr>
        <w:t xml:space="preserve"> augmented reality game you can play on your mobile devices that brings the Minecraft world into our universe! Through the lens of the game, </w:t>
      </w:r>
      <w:proofErr w:type="gramStart"/>
      <w:r w:rsidRPr="0049386D">
        <w:rPr>
          <w:rFonts w:ascii="Segoe UI" w:eastAsiaTheme="minorHAnsi" w:hAnsi="Segoe UI" w:cs="Segoe UI"/>
          <w:sz w:val="20"/>
          <w:szCs w:val="20"/>
        </w:rPr>
        <w:t>you’ll</w:t>
      </w:r>
      <w:proofErr w:type="gramEnd"/>
      <w:r w:rsidRPr="0049386D">
        <w:rPr>
          <w:rFonts w:ascii="Segoe UI" w:eastAsiaTheme="minorHAnsi" w:hAnsi="Segoe UI" w:cs="Segoe UI"/>
          <w:sz w:val="20"/>
          <w:szCs w:val="20"/>
        </w:rPr>
        <w:t xml:space="preserve"> be able to build creations with friends and place them in the real world at life-size. </w:t>
      </w:r>
      <w:proofErr w:type="gramStart"/>
      <w:r w:rsidRPr="0049386D">
        <w:rPr>
          <w:rFonts w:ascii="Segoe UI" w:eastAsiaTheme="minorHAnsi" w:hAnsi="Segoe UI" w:cs="Segoe UI"/>
          <w:sz w:val="20"/>
          <w:szCs w:val="20"/>
        </w:rPr>
        <w:t>You’ll</w:t>
      </w:r>
      <w:proofErr w:type="gramEnd"/>
      <w:r w:rsidRPr="0049386D">
        <w:rPr>
          <w:rFonts w:ascii="Segoe UI" w:eastAsiaTheme="minorHAnsi" w:hAnsi="Segoe UI" w:cs="Segoe UI"/>
          <w:sz w:val="20"/>
          <w:szCs w:val="20"/>
        </w:rPr>
        <w:t xml:space="preserve"> discover exciting new mobs to use in your builds. And you may need to put your survival skills to the test as you explore a new side to your neighborhood and battle Minecraft mobs in real life. For more information, visit </w:t>
      </w:r>
      <w:hyperlink r:id="rId18" w:history="1">
        <w:r w:rsidRPr="0049386D">
          <w:rPr>
            <w:rStyle w:val="Hyperlink"/>
            <w:rFonts w:ascii="Segoe UI" w:eastAsiaTheme="minorHAnsi" w:hAnsi="Segoe UI" w:cs="Segoe UI"/>
            <w:sz w:val="20"/>
            <w:szCs w:val="20"/>
          </w:rPr>
          <w:t>http://www.minecraft.net/earth</w:t>
        </w:r>
      </w:hyperlink>
      <w:r w:rsidRPr="0049386D">
        <w:rPr>
          <w:rFonts w:ascii="Segoe UI" w:eastAsiaTheme="minorHAnsi" w:hAnsi="Segoe UI" w:cs="Segoe UI"/>
          <w:sz w:val="20"/>
          <w:szCs w:val="20"/>
        </w:rPr>
        <w:t>.</w:t>
      </w:r>
    </w:p>
    <w:p w14:paraId="47D58405" w14:textId="653691C6" w:rsidR="006724B6" w:rsidRDefault="006724B6" w:rsidP="00EC242B">
      <w:pPr>
        <w:contextualSpacing/>
        <w:rPr>
          <w:rFonts w:ascii="Segoe UI" w:eastAsiaTheme="minorHAnsi" w:hAnsi="Segoe UI" w:cs="Segoe UI"/>
          <w:sz w:val="20"/>
          <w:szCs w:val="20"/>
        </w:rPr>
      </w:pPr>
    </w:p>
    <w:p w14:paraId="3DB78DC4" w14:textId="18C9ED5C" w:rsidR="006724B6" w:rsidRPr="00EC242B" w:rsidRDefault="006724B6" w:rsidP="00EC242B">
      <w:pPr>
        <w:contextualSpacing/>
        <w:rPr>
          <w:rFonts w:ascii="Segoe UI" w:hAnsi="Segoe UI" w:cs="Segoe UI"/>
          <w:sz w:val="20"/>
          <w:szCs w:val="20"/>
        </w:rPr>
      </w:pPr>
      <w:r w:rsidRPr="00EC242B">
        <w:rPr>
          <w:rFonts w:ascii="Segoe UI" w:hAnsi="Segoe UI" w:cs="Segoe UI"/>
          <w:sz w:val="20"/>
          <w:szCs w:val="20"/>
        </w:rPr>
        <w:t xml:space="preserve">“Minecraft Earth” was recognized as one of </w:t>
      </w:r>
      <w:r w:rsidRPr="00EC242B">
        <w:rPr>
          <w:rFonts w:ascii="Segoe UI" w:hAnsi="Segoe UI" w:cs="Segoe UI"/>
          <w:i/>
          <w:iCs/>
          <w:sz w:val="20"/>
          <w:szCs w:val="20"/>
        </w:rPr>
        <w:t xml:space="preserve">TIME </w:t>
      </w:r>
      <w:r w:rsidRPr="00EC242B">
        <w:rPr>
          <w:rFonts w:ascii="Segoe UI" w:hAnsi="Segoe UI" w:cs="Segoe UI"/>
          <w:sz w:val="20"/>
          <w:szCs w:val="20"/>
        </w:rPr>
        <w:t xml:space="preserve">Magazine’s Best Inventions of 2019 and one of </w:t>
      </w:r>
      <w:r w:rsidRPr="00EC242B">
        <w:rPr>
          <w:rFonts w:ascii="Segoe UI" w:hAnsi="Segoe UI" w:cs="Segoe UI"/>
          <w:i/>
          <w:iCs/>
          <w:sz w:val="20"/>
          <w:szCs w:val="20"/>
        </w:rPr>
        <w:t>Popular Science’s</w:t>
      </w:r>
      <w:r w:rsidRPr="00EC242B">
        <w:rPr>
          <w:rFonts w:ascii="Segoe UI" w:hAnsi="Segoe UI" w:cs="Segoe UI"/>
          <w:sz w:val="20"/>
          <w:szCs w:val="20"/>
        </w:rPr>
        <w:t xml:space="preserve"> Greatest Innovations of 2019</w:t>
      </w:r>
      <w:r w:rsidR="007F40FE">
        <w:rPr>
          <w:rFonts w:ascii="Segoe UI" w:hAnsi="Segoe UI" w:cs="Segoe UI"/>
          <w:sz w:val="20"/>
          <w:szCs w:val="20"/>
        </w:rPr>
        <w:t>.</w:t>
      </w:r>
    </w:p>
    <w:p w14:paraId="79300830" w14:textId="42B71FC9" w:rsidR="00D80640" w:rsidRDefault="00D80640" w:rsidP="00EC242B">
      <w:pPr>
        <w:contextualSpacing/>
        <w:rPr>
          <w:rFonts w:ascii="Segoe UI" w:eastAsiaTheme="minorHAnsi" w:hAnsi="Segoe UI" w:cs="Segoe UI"/>
          <w:sz w:val="20"/>
          <w:szCs w:val="20"/>
        </w:rPr>
      </w:pPr>
    </w:p>
    <w:tbl>
      <w:tblPr>
        <w:tblStyle w:val="TableGrid"/>
        <w:tblW w:w="10255" w:type="dxa"/>
        <w:tblLook w:val="04A0" w:firstRow="1" w:lastRow="0" w:firstColumn="1" w:lastColumn="0" w:noHBand="0" w:noVBand="1"/>
      </w:tblPr>
      <w:tblGrid>
        <w:gridCol w:w="2268"/>
        <w:gridCol w:w="2610"/>
        <w:gridCol w:w="1777"/>
        <w:gridCol w:w="2160"/>
        <w:gridCol w:w="1440"/>
      </w:tblGrid>
      <w:tr w:rsidR="00D80640" w:rsidRPr="00960C0C" w14:paraId="4C85DB7D" w14:textId="77777777" w:rsidTr="00015422">
        <w:tc>
          <w:tcPr>
            <w:tcW w:w="2268" w:type="dxa"/>
            <w:shd w:val="clear" w:color="auto" w:fill="F2F2F2" w:themeFill="background1" w:themeFillShade="F2"/>
          </w:tcPr>
          <w:p w14:paraId="0D728D8C" w14:textId="77777777" w:rsidR="00D80640" w:rsidRDefault="00D80640" w:rsidP="00EC242B">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610" w:type="dxa"/>
            <w:shd w:val="clear" w:color="auto" w:fill="F2F2F2" w:themeFill="background1" w:themeFillShade="F2"/>
          </w:tcPr>
          <w:p w14:paraId="7EACF651" w14:textId="77777777" w:rsidR="00D80640" w:rsidRPr="00960C0C" w:rsidRDefault="00D80640"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4C72860C" w14:textId="77777777" w:rsidR="00D80640" w:rsidRPr="00960C0C" w:rsidRDefault="00D80640"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608D67AE" w14:textId="77777777" w:rsidR="00D80640" w:rsidRPr="00960C0C" w:rsidRDefault="00D80640"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2BCF5893" w14:textId="77777777" w:rsidR="00D80640" w:rsidRPr="00960C0C" w:rsidRDefault="00D80640"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D80640" w:rsidRPr="001F2B42" w14:paraId="5B2EB406" w14:textId="77777777" w:rsidTr="00015422">
        <w:tc>
          <w:tcPr>
            <w:tcW w:w="2268" w:type="dxa"/>
          </w:tcPr>
          <w:p w14:paraId="46422D51" w14:textId="77777777" w:rsidR="00D80640" w:rsidRPr="001F2B42" w:rsidRDefault="00D80640" w:rsidP="00EC242B">
            <w:pPr>
              <w:tabs>
                <w:tab w:val="left" w:pos="2340"/>
              </w:tabs>
              <w:contextualSpacing/>
              <w:rPr>
                <w:rFonts w:ascii="Segoe UI" w:hAnsi="Segoe UI" w:cs="Segoe UI"/>
                <w:sz w:val="20"/>
                <w:szCs w:val="20"/>
              </w:rPr>
            </w:pPr>
            <w:r>
              <w:rPr>
                <w:rFonts w:ascii="Segoe UI" w:hAnsi="Segoe UI" w:cs="Segoe UI"/>
                <w:sz w:val="20"/>
                <w:szCs w:val="20"/>
              </w:rPr>
              <w:t>Minecraft Earth</w:t>
            </w:r>
          </w:p>
        </w:tc>
        <w:tc>
          <w:tcPr>
            <w:tcW w:w="2610" w:type="dxa"/>
          </w:tcPr>
          <w:p w14:paraId="73D14D45" w14:textId="77777777" w:rsidR="00D80640" w:rsidRPr="001F2B42" w:rsidRDefault="00D80640" w:rsidP="00EC242B">
            <w:pPr>
              <w:tabs>
                <w:tab w:val="left" w:pos="2340"/>
              </w:tabs>
              <w:contextualSpacing/>
              <w:rPr>
                <w:rFonts w:ascii="Segoe UI" w:hAnsi="Segoe UI" w:cs="Segoe UI"/>
                <w:sz w:val="20"/>
                <w:szCs w:val="20"/>
              </w:rPr>
            </w:pPr>
            <w:r>
              <w:rPr>
                <w:rFonts w:ascii="Segoe UI" w:hAnsi="Segoe UI" w:cs="Segoe UI"/>
                <w:sz w:val="20"/>
                <w:szCs w:val="20"/>
              </w:rPr>
              <w:t xml:space="preserve">Mojang/Xbox Game Studios </w:t>
            </w:r>
          </w:p>
        </w:tc>
        <w:tc>
          <w:tcPr>
            <w:tcW w:w="1777" w:type="dxa"/>
          </w:tcPr>
          <w:p w14:paraId="3F8E4FE5" w14:textId="77777777" w:rsidR="00D80640" w:rsidRPr="001F2B42" w:rsidRDefault="00D80640" w:rsidP="00EC242B">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160" w:type="dxa"/>
          </w:tcPr>
          <w:p w14:paraId="519BD989" w14:textId="77777777" w:rsidR="00D80640" w:rsidRDefault="00D80640" w:rsidP="00EC242B">
            <w:pPr>
              <w:tabs>
                <w:tab w:val="left" w:pos="2340"/>
              </w:tabs>
              <w:contextualSpacing/>
              <w:rPr>
                <w:rFonts w:ascii="Segoe UI" w:hAnsi="Segoe UI" w:cs="Segoe UI"/>
                <w:sz w:val="20"/>
                <w:szCs w:val="20"/>
              </w:rPr>
            </w:pPr>
            <w:r>
              <w:rPr>
                <w:rFonts w:ascii="Segoe UI" w:hAnsi="Segoe UI" w:cs="Segoe UI"/>
                <w:sz w:val="20"/>
                <w:szCs w:val="20"/>
              </w:rPr>
              <w:t>Android</w:t>
            </w:r>
          </w:p>
          <w:p w14:paraId="62F53256" w14:textId="77777777" w:rsidR="00D80640" w:rsidRPr="001F2B42" w:rsidRDefault="00D80640" w:rsidP="00EC242B">
            <w:pPr>
              <w:tabs>
                <w:tab w:val="left" w:pos="2340"/>
              </w:tabs>
              <w:contextualSpacing/>
              <w:rPr>
                <w:rFonts w:ascii="Segoe UI" w:hAnsi="Segoe UI" w:cs="Segoe UI"/>
                <w:sz w:val="20"/>
                <w:szCs w:val="20"/>
              </w:rPr>
            </w:pPr>
            <w:r>
              <w:rPr>
                <w:rFonts w:ascii="Segoe UI" w:hAnsi="Segoe UI" w:cs="Segoe UI"/>
                <w:sz w:val="20"/>
                <w:szCs w:val="20"/>
              </w:rPr>
              <w:t>iOS</w:t>
            </w:r>
          </w:p>
        </w:tc>
        <w:tc>
          <w:tcPr>
            <w:tcW w:w="1440" w:type="dxa"/>
          </w:tcPr>
          <w:p w14:paraId="7398F7B6" w14:textId="77777777" w:rsidR="00D80640" w:rsidRDefault="00D80640" w:rsidP="00EC242B">
            <w:pPr>
              <w:tabs>
                <w:tab w:val="left" w:pos="2340"/>
              </w:tabs>
              <w:contextualSpacing/>
              <w:rPr>
                <w:rFonts w:ascii="Segoe UI" w:hAnsi="Segoe UI" w:cs="Segoe UI"/>
                <w:sz w:val="20"/>
                <w:szCs w:val="20"/>
              </w:rPr>
            </w:pPr>
            <w:r>
              <w:rPr>
                <w:rFonts w:ascii="Segoe UI" w:hAnsi="Segoe UI" w:cs="Segoe UI"/>
                <w:sz w:val="20"/>
                <w:szCs w:val="20"/>
              </w:rPr>
              <w:t>10/17/2019</w:t>
            </w:r>
          </w:p>
          <w:p w14:paraId="4E640597" w14:textId="68D6F941" w:rsidR="00D80640" w:rsidRPr="001F2B42" w:rsidRDefault="00D80640" w:rsidP="00EC242B">
            <w:pPr>
              <w:tabs>
                <w:tab w:val="left" w:pos="2340"/>
              </w:tabs>
              <w:contextualSpacing/>
              <w:rPr>
                <w:rFonts w:ascii="Segoe UI" w:hAnsi="Segoe UI" w:cs="Segoe UI"/>
                <w:sz w:val="20"/>
                <w:szCs w:val="20"/>
              </w:rPr>
            </w:pPr>
            <w:r>
              <w:rPr>
                <w:rFonts w:ascii="Segoe UI" w:hAnsi="Segoe UI" w:cs="Segoe UI"/>
                <w:sz w:val="20"/>
                <w:szCs w:val="20"/>
              </w:rPr>
              <w:t>*</w:t>
            </w:r>
            <w:r w:rsidR="005C0B1B">
              <w:rPr>
                <w:rFonts w:ascii="Segoe UI" w:hAnsi="Segoe UI" w:cs="Segoe UI"/>
                <w:sz w:val="20"/>
                <w:szCs w:val="20"/>
              </w:rPr>
              <w:t>R</w:t>
            </w:r>
            <w:r>
              <w:rPr>
                <w:rFonts w:ascii="Segoe UI" w:hAnsi="Segoe UI" w:cs="Segoe UI"/>
                <w:sz w:val="20"/>
                <w:szCs w:val="20"/>
              </w:rPr>
              <w:t>eleased in early access</w:t>
            </w:r>
          </w:p>
          <w:p w14:paraId="6E375116" w14:textId="77777777" w:rsidR="00D80640" w:rsidRPr="001F2B42" w:rsidRDefault="00D80640" w:rsidP="00EC242B">
            <w:pPr>
              <w:tabs>
                <w:tab w:val="left" w:pos="2340"/>
              </w:tabs>
              <w:contextualSpacing/>
              <w:rPr>
                <w:rFonts w:ascii="Segoe UI" w:hAnsi="Segoe UI" w:cs="Segoe UI"/>
                <w:sz w:val="20"/>
                <w:szCs w:val="20"/>
              </w:rPr>
            </w:pPr>
          </w:p>
        </w:tc>
      </w:tr>
    </w:tbl>
    <w:p w14:paraId="58B31A1A" w14:textId="32EC4AE7" w:rsidR="009F734D" w:rsidRDefault="009F734D" w:rsidP="00EC242B">
      <w:pPr>
        <w:contextualSpacing/>
        <w:rPr>
          <w:rFonts w:ascii="Segoe UI" w:hAnsi="Segoe UI" w:cs="Segoe UI"/>
          <w:bCs/>
          <w:sz w:val="20"/>
          <w:szCs w:val="20"/>
        </w:rPr>
      </w:pPr>
    </w:p>
    <w:p w14:paraId="2E024647" w14:textId="77777777" w:rsidR="00E24930" w:rsidRDefault="00E24930" w:rsidP="00EC242B">
      <w:pPr>
        <w:contextualSpacing/>
        <w:rPr>
          <w:rFonts w:ascii="Segoe UI" w:hAnsi="Segoe UI" w:cs="Segoe UI"/>
          <w:bCs/>
          <w:sz w:val="20"/>
          <w:szCs w:val="20"/>
        </w:rPr>
      </w:pPr>
    </w:p>
    <w:p w14:paraId="659D6EE3" w14:textId="77777777" w:rsidR="00EA2561" w:rsidRPr="009B09E1" w:rsidRDefault="00EA2561" w:rsidP="00EC242B">
      <w:pPr>
        <w:contextualSpacing/>
        <w:rPr>
          <w:rFonts w:ascii="Segoe UI" w:hAnsi="Segoe UI" w:cs="Segoe UI"/>
          <w:b/>
          <w:sz w:val="20"/>
          <w:szCs w:val="20"/>
        </w:rPr>
      </w:pPr>
      <w:r w:rsidRPr="009B09E1">
        <w:rPr>
          <w:rFonts w:ascii="Segoe UI" w:hAnsi="Segoe UI" w:cs="Segoe UI"/>
          <w:b/>
          <w:sz w:val="20"/>
          <w:szCs w:val="20"/>
        </w:rPr>
        <w:t>Minecraft Dungeons</w:t>
      </w:r>
    </w:p>
    <w:p w14:paraId="7AEE7253" w14:textId="251D5C1E" w:rsidR="00C25EA4" w:rsidRPr="00C25EA4" w:rsidRDefault="00C25EA4" w:rsidP="00EC242B">
      <w:pPr>
        <w:contextualSpacing/>
        <w:rPr>
          <w:rFonts w:ascii="Segoe UI" w:hAnsi="Segoe UI" w:cs="Segoe UI"/>
          <w:sz w:val="20"/>
          <w:szCs w:val="20"/>
        </w:rPr>
      </w:pPr>
      <w:r w:rsidRPr="00C25EA4">
        <w:rPr>
          <w:rFonts w:ascii="Segoe UI" w:hAnsi="Segoe UI" w:cs="Segoe UI"/>
          <w:sz w:val="20"/>
          <w:szCs w:val="20"/>
        </w:rPr>
        <w:t>“Minecraft Dungeons” is an all-new action-adventure game, inspired by classic dungeon crawlers and set in the Minecraft universe! Starting April 2020, you´ll be able to brave the dungeons alone, or team-up with up to four players to battle together through action-packed, treasure-stuffed, wildly varied levels – all in an epic quest to save the villagers and take down the evil Arch-</w:t>
      </w:r>
      <w:proofErr w:type="spellStart"/>
      <w:r w:rsidRPr="00C25EA4">
        <w:rPr>
          <w:rFonts w:ascii="Segoe UI" w:hAnsi="Segoe UI" w:cs="Segoe UI"/>
          <w:sz w:val="20"/>
          <w:szCs w:val="20"/>
        </w:rPr>
        <w:t>Illager</w:t>
      </w:r>
      <w:proofErr w:type="spellEnd"/>
      <w:r w:rsidRPr="00C25EA4">
        <w:rPr>
          <w:rFonts w:ascii="Segoe UI" w:hAnsi="Segoe UI" w:cs="Segoe UI"/>
          <w:sz w:val="20"/>
          <w:szCs w:val="20"/>
        </w:rPr>
        <w:t xml:space="preserve">! For more information, visit </w:t>
      </w:r>
      <w:hyperlink r:id="rId19" w:history="1">
        <w:r w:rsidRPr="00C25EA4">
          <w:rPr>
            <w:rStyle w:val="Hyperlink"/>
            <w:rFonts w:ascii="Segoe UI" w:hAnsi="Segoe UI" w:cs="Segoe UI"/>
            <w:sz w:val="20"/>
            <w:szCs w:val="20"/>
          </w:rPr>
          <w:t>www.minecraft.net/en-us/dungeons/</w:t>
        </w:r>
      </w:hyperlink>
      <w:r w:rsidRPr="00C25EA4">
        <w:rPr>
          <w:rFonts w:ascii="Segoe UI" w:hAnsi="Segoe UI" w:cs="Segoe UI"/>
          <w:sz w:val="20"/>
          <w:szCs w:val="20"/>
        </w:rPr>
        <w:t>.</w:t>
      </w:r>
    </w:p>
    <w:p w14:paraId="64C0D222" w14:textId="77777777" w:rsidR="00531BD5" w:rsidRDefault="00531BD5" w:rsidP="00EC242B">
      <w:pPr>
        <w:contextualSpacing/>
        <w:rPr>
          <w:rFonts w:ascii="Segoe UI" w:hAnsi="Segoe UI" w:cs="Segoe UI"/>
          <w:sz w:val="20"/>
          <w:szCs w:val="20"/>
        </w:rPr>
      </w:pPr>
    </w:p>
    <w:tbl>
      <w:tblPr>
        <w:tblStyle w:val="TableGrid"/>
        <w:tblW w:w="10255" w:type="dxa"/>
        <w:tblLook w:val="04A0" w:firstRow="1" w:lastRow="0" w:firstColumn="1" w:lastColumn="0" w:noHBand="0" w:noVBand="1"/>
      </w:tblPr>
      <w:tblGrid>
        <w:gridCol w:w="2268"/>
        <w:gridCol w:w="2610"/>
        <w:gridCol w:w="1777"/>
        <w:gridCol w:w="2160"/>
        <w:gridCol w:w="1440"/>
      </w:tblGrid>
      <w:tr w:rsidR="00DC2FC7" w:rsidRPr="00960C0C" w14:paraId="61F8D2FC" w14:textId="77777777" w:rsidTr="007D332E">
        <w:tc>
          <w:tcPr>
            <w:tcW w:w="2268" w:type="dxa"/>
            <w:shd w:val="clear" w:color="auto" w:fill="F2F2F2" w:themeFill="background1" w:themeFillShade="F2"/>
          </w:tcPr>
          <w:p w14:paraId="1BACCED5" w14:textId="1908BB79" w:rsidR="00DC2FC7" w:rsidRDefault="00DC2FC7" w:rsidP="00EC242B">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610" w:type="dxa"/>
            <w:shd w:val="clear" w:color="auto" w:fill="F2F2F2" w:themeFill="background1" w:themeFillShade="F2"/>
          </w:tcPr>
          <w:p w14:paraId="4F877E4C" w14:textId="77777777" w:rsidR="00DC2FC7" w:rsidRPr="00960C0C" w:rsidRDefault="00DC2FC7" w:rsidP="00EC242B">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77" w:type="dxa"/>
            <w:shd w:val="clear" w:color="auto" w:fill="F2F2F2" w:themeFill="background1" w:themeFillShade="F2"/>
          </w:tcPr>
          <w:p w14:paraId="1C04F6F0" w14:textId="77777777" w:rsidR="00DC2FC7" w:rsidRPr="00960C0C" w:rsidRDefault="00DC2FC7" w:rsidP="00EC242B">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160" w:type="dxa"/>
            <w:shd w:val="clear" w:color="auto" w:fill="F2F2F2" w:themeFill="background1" w:themeFillShade="F2"/>
          </w:tcPr>
          <w:p w14:paraId="05821A0D" w14:textId="77777777" w:rsidR="00DC2FC7" w:rsidRPr="00960C0C" w:rsidRDefault="00DC2FC7" w:rsidP="00EC242B">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440" w:type="dxa"/>
            <w:shd w:val="clear" w:color="auto" w:fill="F2F2F2" w:themeFill="background1" w:themeFillShade="F2"/>
          </w:tcPr>
          <w:p w14:paraId="6B2E156C" w14:textId="77777777" w:rsidR="00DC2FC7" w:rsidRPr="00960C0C" w:rsidRDefault="00DC2FC7" w:rsidP="00EC242B">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00DC2FC7" w:rsidRPr="002630BD" w14:paraId="5BA1091E" w14:textId="77777777" w:rsidTr="00DC2FC7">
        <w:tc>
          <w:tcPr>
            <w:tcW w:w="2268" w:type="dxa"/>
          </w:tcPr>
          <w:p w14:paraId="4CA324E9" w14:textId="77777777" w:rsidR="00DC2FC7" w:rsidRPr="001F2B42" w:rsidRDefault="00DC2FC7" w:rsidP="00EC242B">
            <w:pPr>
              <w:tabs>
                <w:tab w:val="left" w:pos="2340"/>
              </w:tabs>
              <w:contextualSpacing/>
              <w:rPr>
                <w:rFonts w:ascii="Segoe UI" w:hAnsi="Segoe UI" w:cs="Segoe UI"/>
                <w:sz w:val="20"/>
                <w:szCs w:val="20"/>
              </w:rPr>
            </w:pPr>
            <w:r>
              <w:rPr>
                <w:rFonts w:ascii="Segoe UI" w:hAnsi="Segoe UI" w:cs="Segoe UI"/>
                <w:sz w:val="20"/>
                <w:szCs w:val="20"/>
              </w:rPr>
              <w:t>Minecraft Dungeons</w:t>
            </w:r>
          </w:p>
        </w:tc>
        <w:tc>
          <w:tcPr>
            <w:tcW w:w="2610" w:type="dxa"/>
          </w:tcPr>
          <w:p w14:paraId="29CBD9E9" w14:textId="10E8C864" w:rsidR="00DC2FC7" w:rsidRPr="001F2B42" w:rsidRDefault="00DC2FC7" w:rsidP="00EC242B">
            <w:pPr>
              <w:tabs>
                <w:tab w:val="left" w:pos="2340"/>
              </w:tabs>
              <w:contextualSpacing/>
              <w:rPr>
                <w:rFonts w:ascii="Segoe UI" w:hAnsi="Segoe UI" w:cs="Segoe UI"/>
                <w:sz w:val="20"/>
                <w:szCs w:val="20"/>
              </w:rPr>
            </w:pPr>
            <w:r>
              <w:rPr>
                <w:rFonts w:ascii="Segoe UI" w:hAnsi="Segoe UI" w:cs="Segoe UI"/>
                <w:sz w:val="20"/>
                <w:szCs w:val="20"/>
              </w:rPr>
              <w:t>Mojang Studios</w:t>
            </w:r>
          </w:p>
        </w:tc>
        <w:tc>
          <w:tcPr>
            <w:tcW w:w="1777" w:type="dxa"/>
          </w:tcPr>
          <w:p w14:paraId="0C737C44" w14:textId="3ADB1A92" w:rsidR="00DC2FC7" w:rsidRPr="001F2B42" w:rsidRDefault="00DC2FC7" w:rsidP="00EC242B">
            <w:pPr>
              <w:tabs>
                <w:tab w:val="left" w:pos="2340"/>
              </w:tabs>
              <w:contextualSpacing/>
              <w:rPr>
                <w:rFonts w:ascii="Segoe UI" w:hAnsi="Segoe UI" w:cs="Segoe UI"/>
                <w:sz w:val="20"/>
                <w:szCs w:val="20"/>
              </w:rPr>
            </w:pPr>
            <w:r>
              <w:rPr>
                <w:rFonts w:ascii="Segoe UI" w:hAnsi="Segoe UI" w:cs="Segoe UI"/>
                <w:sz w:val="20"/>
                <w:szCs w:val="20"/>
              </w:rPr>
              <w:t>Xbox Game Studios</w:t>
            </w:r>
            <w:r w:rsidR="00D84B28">
              <w:rPr>
                <w:rFonts w:ascii="Segoe UI" w:hAnsi="Segoe UI" w:cs="Segoe UI"/>
                <w:sz w:val="20"/>
                <w:szCs w:val="20"/>
              </w:rPr>
              <w:t>, Double Eleven</w:t>
            </w:r>
          </w:p>
        </w:tc>
        <w:tc>
          <w:tcPr>
            <w:tcW w:w="2160" w:type="dxa"/>
          </w:tcPr>
          <w:p w14:paraId="4572EE28" w14:textId="77777777" w:rsidR="00DC2FC7" w:rsidRDefault="00DC2FC7" w:rsidP="00EC242B">
            <w:pPr>
              <w:tabs>
                <w:tab w:val="left" w:pos="2340"/>
              </w:tabs>
              <w:contextualSpacing/>
              <w:rPr>
                <w:rFonts w:ascii="Segoe UI" w:hAnsi="Segoe UI" w:cs="Segoe UI"/>
                <w:sz w:val="20"/>
                <w:szCs w:val="20"/>
              </w:rPr>
            </w:pPr>
            <w:r>
              <w:rPr>
                <w:rFonts w:ascii="Segoe UI" w:hAnsi="Segoe UI" w:cs="Segoe UI"/>
                <w:sz w:val="20"/>
                <w:szCs w:val="20"/>
              </w:rPr>
              <w:t>Xbox One</w:t>
            </w:r>
          </w:p>
          <w:p w14:paraId="652749DF" w14:textId="4BB24408" w:rsidR="00DC2FC7" w:rsidRDefault="00DC2FC7" w:rsidP="00EC242B">
            <w:pPr>
              <w:tabs>
                <w:tab w:val="left" w:pos="2340"/>
              </w:tabs>
              <w:contextualSpacing/>
              <w:rPr>
                <w:rFonts w:ascii="Segoe UI" w:hAnsi="Segoe UI" w:cs="Segoe UI"/>
                <w:sz w:val="20"/>
                <w:szCs w:val="20"/>
              </w:rPr>
            </w:pPr>
            <w:r>
              <w:rPr>
                <w:rFonts w:ascii="Segoe UI" w:hAnsi="Segoe UI" w:cs="Segoe UI"/>
                <w:sz w:val="20"/>
                <w:szCs w:val="20"/>
              </w:rPr>
              <w:t>Windows</w:t>
            </w:r>
          </w:p>
          <w:p w14:paraId="2F49EBF2" w14:textId="77777777" w:rsidR="00DC2FC7" w:rsidRDefault="00DC2FC7" w:rsidP="00EC242B">
            <w:pPr>
              <w:tabs>
                <w:tab w:val="left" w:pos="2340"/>
              </w:tabs>
              <w:contextualSpacing/>
              <w:rPr>
                <w:rFonts w:ascii="Segoe UI" w:hAnsi="Segoe UI" w:cs="Segoe UI"/>
                <w:sz w:val="20"/>
                <w:szCs w:val="20"/>
              </w:rPr>
            </w:pPr>
            <w:r>
              <w:rPr>
                <w:rFonts w:ascii="Segoe UI" w:hAnsi="Segoe UI" w:cs="Segoe UI"/>
                <w:sz w:val="20"/>
                <w:szCs w:val="20"/>
              </w:rPr>
              <w:t>Nintendo Switch</w:t>
            </w:r>
          </w:p>
          <w:p w14:paraId="41ED6706" w14:textId="77777777" w:rsidR="00DC2FC7" w:rsidRPr="001F2B42" w:rsidRDefault="00DC2FC7" w:rsidP="00EC242B">
            <w:pPr>
              <w:tabs>
                <w:tab w:val="left" w:pos="2340"/>
              </w:tabs>
              <w:contextualSpacing/>
              <w:rPr>
                <w:rFonts w:ascii="Segoe UI" w:hAnsi="Segoe UI" w:cs="Segoe UI"/>
                <w:sz w:val="20"/>
                <w:szCs w:val="20"/>
              </w:rPr>
            </w:pPr>
            <w:r>
              <w:rPr>
                <w:rFonts w:ascii="Segoe UI" w:hAnsi="Segoe UI" w:cs="Segoe UI"/>
                <w:sz w:val="20"/>
                <w:szCs w:val="20"/>
              </w:rPr>
              <w:t>PlayStation 4</w:t>
            </w:r>
          </w:p>
        </w:tc>
        <w:tc>
          <w:tcPr>
            <w:tcW w:w="1440" w:type="dxa"/>
          </w:tcPr>
          <w:p w14:paraId="4B962F4A" w14:textId="3C46F372" w:rsidR="00DC2FC7" w:rsidRPr="002630BD" w:rsidRDefault="00DC2FC7" w:rsidP="00EC242B">
            <w:pPr>
              <w:tabs>
                <w:tab w:val="left" w:pos="2340"/>
              </w:tabs>
              <w:contextualSpacing/>
              <w:rPr>
                <w:rFonts w:ascii="Segoe UI" w:hAnsi="Segoe UI" w:cs="Segoe UI"/>
                <w:sz w:val="20"/>
                <w:szCs w:val="20"/>
              </w:rPr>
            </w:pPr>
            <w:r>
              <w:rPr>
                <w:rFonts w:ascii="Segoe UI" w:hAnsi="Segoe UI" w:cs="Segoe UI"/>
                <w:sz w:val="20"/>
                <w:szCs w:val="20"/>
              </w:rPr>
              <w:t>April 2020</w:t>
            </w:r>
          </w:p>
        </w:tc>
      </w:tr>
    </w:tbl>
    <w:p w14:paraId="308FDD54" w14:textId="77777777" w:rsidR="00744CD4" w:rsidRDefault="00744CD4" w:rsidP="00EC242B">
      <w:pPr>
        <w:contextualSpacing/>
        <w:rPr>
          <w:rFonts w:ascii="Segoe UI" w:hAnsi="Segoe UI" w:cs="Segoe UI"/>
          <w:b/>
          <w:sz w:val="20"/>
          <w:szCs w:val="20"/>
          <w:u w:val="single"/>
        </w:rPr>
      </w:pPr>
    </w:p>
    <w:p w14:paraId="64A0878B" w14:textId="77777777" w:rsidR="00FA4CC4" w:rsidRDefault="00FA4CC4">
      <w:pPr>
        <w:spacing w:after="160" w:line="259" w:lineRule="auto"/>
        <w:rPr>
          <w:rFonts w:ascii="Segoe UI" w:hAnsi="Segoe UI" w:cs="Segoe UI"/>
          <w:b/>
          <w:sz w:val="28"/>
          <w:szCs w:val="28"/>
          <w:u w:val="single"/>
        </w:rPr>
      </w:pPr>
      <w:r>
        <w:rPr>
          <w:rFonts w:ascii="Segoe UI" w:hAnsi="Segoe UI" w:cs="Segoe UI"/>
          <w:b/>
          <w:sz w:val="28"/>
          <w:szCs w:val="28"/>
          <w:u w:val="single"/>
        </w:rPr>
        <w:br w:type="page"/>
      </w:r>
    </w:p>
    <w:p w14:paraId="045651AD" w14:textId="617E48A4" w:rsidR="00B55B17" w:rsidRPr="00EC242B" w:rsidRDefault="004C32C6" w:rsidP="00327DDB">
      <w:pPr>
        <w:widowControl w:val="0"/>
        <w:contextualSpacing/>
        <w:rPr>
          <w:rFonts w:ascii="Segoe UI" w:hAnsi="Segoe UI" w:cs="Segoe UI"/>
          <w:b/>
          <w:sz w:val="28"/>
          <w:szCs w:val="28"/>
          <w:u w:val="single"/>
        </w:rPr>
      </w:pPr>
      <w:r w:rsidRPr="00EC242B">
        <w:rPr>
          <w:rFonts w:ascii="Segoe UI" w:hAnsi="Segoe UI" w:cs="Segoe UI"/>
          <w:b/>
          <w:sz w:val="28"/>
          <w:szCs w:val="28"/>
          <w:u w:val="single"/>
        </w:rPr>
        <w:t>BOILERPLATES &amp; ASSETS:</w:t>
      </w:r>
    </w:p>
    <w:p w14:paraId="7E880AD9" w14:textId="77777777" w:rsidR="00B55B17" w:rsidRPr="00960C0C" w:rsidRDefault="00B55B17" w:rsidP="00EC242B">
      <w:pPr>
        <w:widowControl w:val="0"/>
        <w:ind w:left="1980" w:hanging="1980"/>
        <w:contextualSpacing/>
        <w:rPr>
          <w:rFonts w:ascii="Segoe UI" w:hAnsi="Segoe UI" w:cs="Segoe UI"/>
          <w:b/>
          <w:sz w:val="20"/>
          <w:szCs w:val="20"/>
          <w:u w:val="single"/>
        </w:rPr>
      </w:pPr>
    </w:p>
    <w:p w14:paraId="44152A97" w14:textId="77777777" w:rsidR="00B55B17" w:rsidRPr="00960C0C" w:rsidRDefault="00B55B17" w:rsidP="00EC242B">
      <w:pPr>
        <w:widowControl w:val="0"/>
        <w:ind w:left="1980" w:hanging="1980"/>
        <w:contextualSpacing/>
        <w:rPr>
          <w:rFonts w:ascii="Segoe UI" w:hAnsi="Segoe UI" w:cs="Segoe UI"/>
          <w:b/>
          <w:sz w:val="20"/>
          <w:szCs w:val="20"/>
        </w:rPr>
      </w:pPr>
      <w:r w:rsidRPr="00960C0C">
        <w:rPr>
          <w:rFonts w:ascii="Segoe UI" w:hAnsi="Segoe UI" w:cs="Segoe UI"/>
          <w:b/>
          <w:sz w:val="20"/>
          <w:szCs w:val="20"/>
        </w:rPr>
        <w:t>Minecraft</w:t>
      </w:r>
    </w:p>
    <w:p w14:paraId="7B0FB1E7" w14:textId="1957FA89" w:rsidR="00B55B17" w:rsidRPr="00D1188B" w:rsidRDefault="0026451D">
      <w:pPr>
        <w:contextualSpacing/>
        <w:rPr>
          <w:rFonts w:ascii="Segoe UI" w:hAnsi="Segoe UI" w:cs="Segoe UI"/>
          <w:bCs/>
          <w:color w:val="000000" w:themeColor="text1"/>
          <w:sz w:val="20"/>
          <w:szCs w:val="20"/>
        </w:rPr>
      </w:pPr>
      <w:r w:rsidRPr="0026451D">
        <w:rPr>
          <w:rFonts w:ascii="Segoe UI" w:hAnsi="Segoe UI" w:cs="Segoe UI"/>
          <w:bCs/>
          <w:sz w:val="20"/>
          <w:szCs w:val="20"/>
        </w:rPr>
        <w:t xml:space="preserve">With over </w:t>
      </w:r>
      <w:r w:rsidR="002F03CE">
        <w:rPr>
          <w:rFonts w:ascii="Segoe UI" w:hAnsi="Segoe UI" w:cs="Segoe UI"/>
          <w:bCs/>
          <w:sz w:val="20"/>
          <w:szCs w:val="20"/>
        </w:rPr>
        <w:t>126</w:t>
      </w:r>
      <w:r w:rsidR="00F70981" w:rsidRPr="0026451D">
        <w:rPr>
          <w:rFonts w:ascii="Segoe UI" w:hAnsi="Segoe UI" w:cs="Segoe UI"/>
          <w:bCs/>
          <w:sz w:val="20"/>
          <w:szCs w:val="20"/>
        </w:rPr>
        <w:t xml:space="preserve"> </w:t>
      </w:r>
      <w:r w:rsidRPr="0026451D">
        <w:rPr>
          <w:rFonts w:ascii="Segoe UI" w:hAnsi="Segoe UI" w:cs="Segoe UI"/>
          <w:bCs/>
          <w:sz w:val="20"/>
          <w:szCs w:val="20"/>
        </w:rPr>
        <w:t xml:space="preserve">million </w:t>
      </w:r>
      <w:r w:rsidR="003C18BD">
        <w:rPr>
          <w:rFonts w:ascii="Segoe UI" w:hAnsi="Segoe UI" w:cs="Segoe UI"/>
          <w:bCs/>
          <w:sz w:val="20"/>
          <w:szCs w:val="20"/>
        </w:rPr>
        <w:t xml:space="preserve">monthly </w:t>
      </w:r>
      <w:r w:rsidRPr="0026451D">
        <w:rPr>
          <w:rFonts w:ascii="Segoe UI" w:hAnsi="Segoe UI" w:cs="Segoe UI"/>
          <w:bCs/>
          <w:sz w:val="20"/>
          <w:szCs w:val="20"/>
        </w:rPr>
        <w:t xml:space="preserve">unique Minecraft players engaged across all platforms and over </w:t>
      </w:r>
      <w:r w:rsidR="002F03CE">
        <w:rPr>
          <w:rFonts w:ascii="Segoe UI" w:hAnsi="Segoe UI" w:cs="Segoe UI"/>
          <w:bCs/>
          <w:sz w:val="20"/>
          <w:szCs w:val="20"/>
        </w:rPr>
        <w:t>200</w:t>
      </w:r>
      <w:r w:rsidRPr="0026451D">
        <w:rPr>
          <w:rFonts w:ascii="Segoe UI" w:hAnsi="Segoe UI" w:cs="Segoe UI"/>
          <w:bCs/>
          <w:sz w:val="20"/>
          <w:szCs w:val="20"/>
        </w:rPr>
        <w:t xml:space="preserve"> million copies sold worldwide, Minecraft is the best-selling video game in history. The Minecraft franchise continues to reach new players through an expanding line of consumer products, game updates, </w:t>
      </w:r>
      <w:r w:rsidR="003C18BD">
        <w:rPr>
          <w:rFonts w:ascii="Segoe UI" w:hAnsi="Segoe UI" w:cs="Segoe UI"/>
          <w:bCs/>
          <w:sz w:val="20"/>
          <w:szCs w:val="20"/>
        </w:rPr>
        <w:t xml:space="preserve">and the </w:t>
      </w:r>
      <w:r w:rsidRPr="0026451D">
        <w:rPr>
          <w:rFonts w:ascii="Segoe UI" w:hAnsi="Segoe UI" w:cs="Segoe UI"/>
          <w:bCs/>
          <w:sz w:val="20"/>
          <w:szCs w:val="20"/>
        </w:rPr>
        <w:t xml:space="preserve">Minecraft Marketplace </w:t>
      </w:r>
      <w:r w:rsidR="003C18BD">
        <w:rPr>
          <w:rFonts w:ascii="Segoe UI" w:hAnsi="Segoe UI" w:cs="Segoe UI"/>
          <w:bCs/>
          <w:sz w:val="20"/>
          <w:szCs w:val="20"/>
        </w:rPr>
        <w:t>with</w:t>
      </w:r>
      <w:r>
        <w:rPr>
          <w:rFonts w:ascii="Segoe UI" w:hAnsi="Segoe UI" w:cs="Segoe UI"/>
          <w:bCs/>
          <w:sz w:val="20"/>
          <w:szCs w:val="20"/>
        </w:rPr>
        <w:t xml:space="preserve"> the </w:t>
      </w:r>
      <w:r w:rsidRPr="0026451D">
        <w:rPr>
          <w:rFonts w:ascii="Segoe UI" w:hAnsi="Segoe UI" w:cs="Segoe UI"/>
          <w:bCs/>
          <w:sz w:val="20"/>
          <w:szCs w:val="20"/>
        </w:rPr>
        <w:t xml:space="preserve">amazing content created by its vibrant and growing community. Minecraft is a game about placing blocks and going on adventures, and </w:t>
      </w:r>
      <w:proofErr w:type="gramStart"/>
      <w:r w:rsidRPr="0026451D">
        <w:rPr>
          <w:rFonts w:ascii="Segoe UI" w:hAnsi="Segoe UI" w:cs="Segoe UI"/>
          <w:bCs/>
          <w:sz w:val="20"/>
          <w:szCs w:val="20"/>
        </w:rPr>
        <w:t>we’re</w:t>
      </w:r>
      <w:proofErr w:type="gramEnd"/>
      <w:r w:rsidRPr="0026451D">
        <w:rPr>
          <w:rFonts w:ascii="Segoe UI" w:hAnsi="Segoe UI" w:cs="Segoe UI"/>
          <w:bCs/>
          <w:sz w:val="20"/>
          <w:szCs w:val="20"/>
        </w:rPr>
        <w:t xml:space="preserve"> excited to see its world expand with new games like “Minecraft Dungeons” and “Minecraft Earth.”</w:t>
      </w:r>
      <w:r w:rsidR="00B55B17" w:rsidRPr="00960C0C">
        <w:rPr>
          <w:rFonts w:ascii="Segoe UI" w:hAnsi="Segoe UI" w:cs="Segoe UI"/>
          <w:bCs/>
          <w:color w:val="000000" w:themeColor="text1"/>
          <w:sz w:val="20"/>
          <w:szCs w:val="20"/>
        </w:rPr>
        <w:t xml:space="preserve"> </w:t>
      </w:r>
      <w:r w:rsidR="003C18BD">
        <w:rPr>
          <w:rFonts w:ascii="Segoe UI" w:hAnsi="Segoe UI" w:cs="Segoe UI"/>
          <w:bCs/>
          <w:color w:val="000000" w:themeColor="text1"/>
          <w:sz w:val="20"/>
          <w:szCs w:val="20"/>
        </w:rPr>
        <w:t>“</w:t>
      </w:r>
      <w:r w:rsidR="005D6A2F">
        <w:rPr>
          <w:rFonts w:ascii="Segoe UI" w:hAnsi="Segoe UI" w:cs="Segoe UI"/>
          <w:bCs/>
          <w:color w:val="000000" w:themeColor="text1"/>
          <w:sz w:val="20"/>
          <w:szCs w:val="20"/>
        </w:rPr>
        <w:t>Minecraft: Education Edition</w:t>
      </w:r>
      <w:r w:rsidR="003C18BD">
        <w:rPr>
          <w:rFonts w:ascii="Segoe UI" w:hAnsi="Segoe UI" w:cs="Segoe UI"/>
          <w:bCs/>
          <w:color w:val="000000" w:themeColor="text1"/>
          <w:sz w:val="20"/>
          <w:szCs w:val="20"/>
        </w:rPr>
        <w:t>”</w:t>
      </w:r>
      <w:r w:rsidR="005D6A2F">
        <w:rPr>
          <w:rFonts w:ascii="Segoe UI" w:hAnsi="Segoe UI" w:cs="Segoe UI"/>
          <w:bCs/>
          <w:color w:val="000000" w:themeColor="text1"/>
          <w:sz w:val="20"/>
          <w:szCs w:val="20"/>
        </w:rPr>
        <w:t xml:space="preserve"> is a special version of the game designed for </w:t>
      </w:r>
      <w:r w:rsidR="0054049E">
        <w:rPr>
          <w:rFonts w:ascii="Segoe UI" w:hAnsi="Segoe UI" w:cs="Segoe UI"/>
          <w:bCs/>
          <w:color w:val="000000" w:themeColor="text1"/>
          <w:sz w:val="20"/>
          <w:szCs w:val="20"/>
        </w:rPr>
        <w:t>schools and educational settings</w:t>
      </w:r>
      <w:r w:rsidR="003A29D9">
        <w:rPr>
          <w:rFonts w:ascii="Segoe UI" w:hAnsi="Segoe UI" w:cs="Segoe UI"/>
          <w:bCs/>
          <w:color w:val="000000" w:themeColor="text1"/>
          <w:sz w:val="20"/>
          <w:szCs w:val="20"/>
        </w:rPr>
        <w:t>, supporting 21</w:t>
      </w:r>
      <w:r w:rsidR="003A29D9" w:rsidRPr="00D1188B">
        <w:rPr>
          <w:rFonts w:ascii="Segoe UI" w:hAnsi="Segoe UI" w:cs="Segoe UI"/>
          <w:bCs/>
          <w:color w:val="000000" w:themeColor="text1"/>
          <w:sz w:val="20"/>
          <w:szCs w:val="20"/>
          <w:vertAlign w:val="superscript"/>
        </w:rPr>
        <w:t>st</w:t>
      </w:r>
      <w:r w:rsidR="003A29D9">
        <w:rPr>
          <w:rFonts w:ascii="Segoe UI" w:hAnsi="Segoe UI" w:cs="Segoe UI"/>
          <w:bCs/>
          <w:color w:val="000000" w:themeColor="text1"/>
          <w:sz w:val="20"/>
          <w:szCs w:val="20"/>
        </w:rPr>
        <w:t xml:space="preserve"> century learning across subjects from coding to chemistry</w:t>
      </w:r>
      <w:r w:rsidR="005D6A2F">
        <w:rPr>
          <w:rFonts w:ascii="Segoe UI" w:hAnsi="Segoe UI" w:cs="Segoe UI"/>
          <w:bCs/>
          <w:color w:val="000000" w:themeColor="text1"/>
          <w:sz w:val="20"/>
          <w:szCs w:val="20"/>
        </w:rPr>
        <w:t>.</w:t>
      </w:r>
    </w:p>
    <w:p w14:paraId="2428DCF6" w14:textId="77777777" w:rsidR="00B55B17" w:rsidRPr="00960C0C" w:rsidRDefault="00B55B17">
      <w:pPr>
        <w:contextualSpacing/>
        <w:rPr>
          <w:rFonts w:ascii="Segoe UI" w:hAnsi="Segoe UI" w:cs="Segoe UI"/>
          <w:bCs/>
          <w:sz w:val="20"/>
          <w:szCs w:val="20"/>
        </w:rPr>
      </w:pPr>
    </w:p>
    <w:p w14:paraId="4EB18E87" w14:textId="71AD4B57" w:rsidR="00B55B17" w:rsidRPr="00960C0C" w:rsidRDefault="5EEA9884" w:rsidP="4450A85D">
      <w:pPr>
        <w:contextualSpacing/>
        <w:rPr>
          <w:rFonts w:ascii="Segoe UI" w:hAnsi="Segoe UI" w:cs="Segoe UI"/>
          <w:sz w:val="20"/>
          <w:szCs w:val="20"/>
        </w:rPr>
      </w:pPr>
      <w:r w:rsidRPr="4450A85D">
        <w:rPr>
          <w:rFonts w:ascii="Segoe UI" w:hAnsi="Segoe UI" w:cs="Segoe UI"/>
          <w:sz w:val="20"/>
          <w:szCs w:val="20"/>
        </w:rPr>
        <w:t xml:space="preserve">Minecraft is available on </w:t>
      </w:r>
      <w:r w:rsidR="0F01AA85" w:rsidRPr="4450A85D">
        <w:rPr>
          <w:rFonts w:ascii="Segoe UI" w:hAnsi="Segoe UI" w:cs="Segoe UI"/>
          <w:sz w:val="20"/>
          <w:szCs w:val="20"/>
        </w:rPr>
        <w:t xml:space="preserve">18 </w:t>
      </w:r>
      <w:r w:rsidR="0890717A" w:rsidRPr="4450A85D">
        <w:rPr>
          <w:rFonts w:ascii="Segoe UI" w:hAnsi="Segoe UI" w:cs="Segoe UI"/>
          <w:sz w:val="20"/>
          <w:szCs w:val="20"/>
        </w:rPr>
        <w:t>platforms</w:t>
      </w:r>
      <w:r w:rsidR="500DD5F9" w:rsidRPr="4450A85D">
        <w:rPr>
          <w:rFonts w:ascii="Segoe UI" w:hAnsi="Segoe UI" w:cs="Segoe UI"/>
          <w:sz w:val="20"/>
          <w:szCs w:val="20"/>
        </w:rPr>
        <w:t>:</w:t>
      </w:r>
      <w:r w:rsidR="0890717A" w:rsidRPr="4450A85D">
        <w:rPr>
          <w:rFonts w:ascii="Segoe UI" w:hAnsi="Segoe UI" w:cs="Segoe UI"/>
          <w:sz w:val="20"/>
          <w:szCs w:val="20"/>
        </w:rPr>
        <w:t xml:space="preserve"> </w:t>
      </w:r>
      <w:r w:rsidR="500DD5F9" w:rsidRPr="4450A85D">
        <w:rPr>
          <w:rFonts w:ascii="Segoe UI" w:hAnsi="Segoe UI" w:cs="Segoe UI"/>
          <w:sz w:val="20"/>
          <w:szCs w:val="20"/>
        </w:rPr>
        <w:t xml:space="preserve">Xbox One, PlayStation 4, Nintendo Switch, Mac OS, Windows, </w:t>
      </w:r>
      <w:r w:rsidR="4B4686DA" w:rsidRPr="4450A85D">
        <w:rPr>
          <w:rFonts w:ascii="Segoe UI" w:hAnsi="Segoe UI" w:cs="Segoe UI"/>
          <w:sz w:val="20"/>
          <w:szCs w:val="20"/>
        </w:rPr>
        <w:t xml:space="preserve">Java, </w:t>
      </w:r>
      <w:r w:rsidR="500DD5F9" w:rsidRPr="4450A85D">
        <w:rPr>
          <w:rFonts w:ascii="Segoe UI" w:hAnsi="Segoe UI" w:cs="Segoe UI"/>
          <w:sz w:val="20"/>
          <w:szCs w:val="20"/>
        </w:rPr>
        <w:t xml:space="preserve">Linux, iOS, Android, Kindle Fire, Oculus Rift, Gear VR, Xbox 360, PlayStation 3, PlayStation Vita, Wii U, </w:t>
      </w:r>
      <w:r w:rsidR="012439A9" w:rsidRPr="4450A85D">
        <w:rPr>
          <w:rFonts w:ascii="Segoe UI" w:hAnsi="Segoe UI" w:cs="Segoe UI"/>
          <w:sz w:val="20"/>
          <w:szCs w:val="20"/>
        </w:rPr>
        <w:t xml:space="preserve">New </w:t>
      </w:r>
      <w:r w:rsidR="500DD5F9" w:rsidRPr="4450A85D">
        <w:rPr>
          <w:rFonts w:ascii="Segoe UI" w:hAnsi="Segoe UI" w:cs="Segoe UI"/>
          <w:sz w:val="20"/>
          <w:szCs w:val="20"/>
        </w:rPr>
        <w:t>Nintendo 3DS</w:t>
      </w:r>
      <w:r w:rsidR="012439A9" w:rsidRPr="4450A85D">
        <w:rPr>
          <w:rFonts w:ascii="Segoe UI" w:hAnsi="Segoe UI" w:cs="Segoe UI"/>
          <w:sz w:val="20"/>
          <w:szCs w:val="20"/>
        </w:rPr>
        <w:t>.</w:t>
      </w:r>
    </w:p>
    <w:p w14:paraId="0CB59DA0" w14:textId="77777777" w:rsidR="00B55B17" w:rsidRPr="00960C0C" w:rsidRDefault="00B55B17" w:rsidP="00EC242B">
      <w:pPr>
        <w:contextualSpacing/>
        <w:rPr>
          <w:rFonts w:ascii="Segoe UI" w:eastAsia="MS Mincho" w:hAnsi="Segoe UI" w:cs="Segoe UI"/>
          <w:sz w:val="20"/>
          <w:szCs w:val="20"/>
          <w:lang w:eastAsia="ja-JP"/>
        </w:rPr>
      </w:pPr>
    </w:p>
    <w:p w14:paraId="2E6CA8AA" w14:textId="0C464831" w:rsidR="00B55B17" w:rsidRPr="00960C0C" w:rsidRDefault="00B55B17" w:rsidP="00EC242B">
      <w:pPr>
        <w:widowControl w:val="0"/>
        <w:ind w:left="1980" w:hanging="1980"/>
        <w:contextualSpacing/>
        <w:rPr>
          <w:rFonts w:ascii="Segoe UI" w:hAnsi="Segoe UI" w:cs="Segoe UI"/>
          <w:b/>
          <w:sz w:val="20"/>
          <w:szCs w:val="20"/>
        </w:rPr>
      </w:pPr>
      <w:bookmarkStart w:id="0" w:name="_Hlk33023974"/>
      <w:r w:rsidRPr="00960C0C">
        <w:rPr>
          <w:rFonts w:ascii="Segoe UI" w:hAnsi="Segoe UI" w:cs="Segoe UI"/>
          <w:b/>
          <w:sz w:val="20"/>
          <w:szCs w:val="20"/>
        </w:rPr>
        <w:t>Mojang</w:t>
      </w:r>
      <w:r w:rsidR="004C32C6">
        <w:rPr>
          <w:rFonts w:ascii="Segoe UI" w:hAnsi="Segoe UI" w:cs="Segoe UI"/>
          <w:b/>
          <w:sz w:val="20"/>
          <w:szCs w:val="20"/>
        </w:rPr>
        <w:t xml:space="preserve"> Studios</w:t>
      </w:r>
    </w:p>
    <w:p w14:paraId="198F5BAD" w14:textId="58B962A9" w:rsidR="00B55B17" w:rsidRPr="00960C0C" w:rsidRDefault="009C4568">
      <w:pPr>
        <w:contextualSpacing/>
        <w:rPr>
          <w:rFonts w:ascii="Segoe UI" w:hAnsi="Segoe UI" w:cs="Segoe UI"/>
          <w:bCs/>
          <w:sz w:val="20"/>
          <w:szCs w:val="20"/>
        </w:rPr>
      </w:pPr>
      <w:r w:rsidRPr="009C4568">
        <w:rPr>
          <w:rFonts w:ascii="Segoe UI" w:hAnsi="Segoe UI" w:cs="Segoe UI"/>
          <w:bCs/>
          <w:sz w:val="20"/>
          <w:szCs w:val="20"/>
        </w:rPr>
        <w:t xml:space="preserve">Mojang Studios are best known for developing Minecraft. In 2014, Mojang </w:t>
      </w:r>
      <w:r w:rsidR="00E24930">
        <w:rPr>
          <w:rFonts w:ascii="Segoe UI" w:hAnsi="Segoe UI" w:cs="Segoe UI"/>
          <w:bCs/>
          <w:sz w:val="20"/>
          <w:szCs w:val="20"/>
        </w:rPr>
        <w:t xml:space="preserve">Studios </w:t>
      </w:r>
      <w:r w:rsidRPr="009C4568">
        <w:rPr>
          <w:rFonts w:ascii="Segoe UI" w:hAnsi="Segoe UI" w:cs="Segoe UI"/>
          <w:bCs/>
          <w:sz w:val="20"/>
          <w:szCs w:val="20"/>
        </w:rPr>
        <w:t xml:space="preserve">joined Xbox Game Studios to continue work on Minecraft and bring their vision, creative </w:t>
      </w:r>
      <w:proofErr w:type="gramStart"/>
      <w:r w:rsidRPr="009C4568">
        <w:rPr>
          <w:rFonts w:ascii="Segoe UI" w:hAnsi="Segoe UI" w:cs="Segoe UI"/>
          <w:bCs/>
          <w:sz w:val="20"/>
          <w:szCs w:val="20"/>
        </w:rPr>
        <w:t>energy</w:t>
      </w:r>
      <w:proofErr w:type="gramEnd"/>
      <w:r w:rsidRPr="009C4568">
        <w:rPr>
          <w:rFonts w:ascii="Segoe UI" w:hAnsi="Segoe UI" w:cs="Segoe UI"/>
          <w:bCs/>
          <w:sz w:val="20"/>
          <w:szCs w:val="20"/>
        </w:rPr>
        <w:t xml:space="preserve"> and innovative mindset to the development of future games – starting with </w:t>
      </w:r>
      <w:r w:rsidR="00086C36">
        <w:rPr>
          <w:rFonts w:ascii="Segoe UI" w:hAnsi="Segoe UI" w:cs="Segoe UI"/>
          <w:bCs/>
          <w:sz w:val="20"/>
          <w:szCs w:val="20"/>
        </w:rPr>
        <w:t>“</w:t>
      </w:r>
      <w:r w:rsidRPr="009C4568">
        <w:rPr>
          <w:rFonts w:ascii="Segoe UI" w:hAnsi="Segoe UI" w:cs="Segoe UI"/>
          <w:bCs/>
          <w:sz w:val="20"/>
          <w:szCs w:val="20"/>
        </w:rPr>
        <w:t>Minecraft Dungeons</w:t>
      </w:r>
      <w:r w:rsidR="00086C36">
        <w:rPr>
          <w:rFonts w:ascii="Segoe UI" w:hAnsi="Segoe UI" w:cs="Segoe UI"/>
          <w:bCs/>
          <w:sz w:val="20"/>
          <w:szCs w:val="20"/>
        </w:rPr>
        <w:t>”</w:t>
      </w:r>
      <w:r w:rsidRPr="009C4568">
        <w:rPr>
          <w:rFonts w:ascii="Segoe UI" w:hAnsi="Segoe UI" w:cs="Segoe UI"/>
          <w:bCs/>
          <w:sz w:val="20"/>
          <w:szCs w:val="20"/>
        </w:rPr>
        <w:t xml:space="preserve"> and </w:t>
      </w:r>
      <w:r w:rsidR="00086C36">
        <w:rPr>
          <w:rFonts w:ascii="Segoe UI" w:hAnsi="Segoe UI" w:cs="Segoe UI"/>
          <w:bCs/>
          <w:sz w:val="20"/>
          <w:szCs w:val="20"/>
        </w:rPr>
        <w:t>“</w:t>
      </w:r>
      <w:r w:rsidRPr="009C4568">
        <w:rPr>
          <w:rFonts w:ascii="Segoe UI" w:hAnsi="Segoe UI" w:cs="Segoe UI"/>
          <w:bCs/>
          <w:sz w:val="20"/>
          <w:szCs w:val="20"/>
        </w:rPr>
        <w:t>Minecraft Earth</w:t>
      </w:r>
      <w:r w:rsidR="00B55B17" w:rsidRPr="00960C0C">
        <w:rPr>
          <w:rFonts w:ascii="Segoe UI" w:hAnsi="Segoe UI" w:cs="Segoe UI"/>
          <w:bCs/>
          <w:sz w:val="20"/>
          <w:szCs w:val="20"/>
        </w:rPr>
        <w:t>.</w:t>
      </w:r>
      <w:bookmarkEnd w:id="0"/>
      <w:r w:rsidR="00086C36">
        <w:rPr>
          <w:rFonts w:ascii="Segoe UI" w:hAnsi="Segoe UI" w:cs="Segoe UI"/>
          <w:bCs/>
          <w:sz w:val="20"/>
          <w:szCs w:val="20"/>
        </w:rPr>
        <w:t>”</w:t>
      </w:r>
    </w:p>
    <w:p w14:paraId="2BBCAE20" w14:textId="77777777" w:rsidR="00B55B17" w:rsidRPr="00960C0C" w:rsidRDefault="00B55B17">
      <w:pPr>
        <w:contextualSpacing/>
        <w:rPr>
          <w:rFonts w:ascii="Segoe UI" w:hAnsi="Segoe UI" w:cs="Segoe UI"/>
          <w:bCs/>
          <w:sz w:val="20"/>
          <w:szCs w:val="20"/>
        </w:rPr>
      </w:pPr>
    </w:p>
    <w:p w14:paraId="0070D6E6" w14:textId="77777777" w:rsidR="00B55B17" w:rsidRPr="00960C0C" w:rsidRDefault="00B55B17">
      <w:pPr>
        <w:contextualSpacing/>
        <w:rPr>
          <w:rFonts w:ascii="Segoe UI" w:hAnsi="Segoe UI" w:cs="Segoe UI"/>
          <w:b/>
          <w:bCs/>
          <w:sz w:val="20"/>
          <w:szCs w:val="20"/>
        </w:rPr>
      </w:pPr>
      <w:r w:rsidRPr="00960C0C">
        <w:rPr>
          <w:rFonts w:ascii="Segoe UI" w:hAnsi="Segoe UI" w:cs="Segoe UI"/>
          <w:b/>
          <w:bCs/>
          <w:sz w:val="20"/>
          <w:szCs w:val="20"/>
        </w:rPr>
        <w:t>Microsoft</w:t>
      </w:r>
    </w:p>
    <w:p w14:paraId="155BEAB6" w14:textId="7A89C436" w:rsidR="006C1BBB" w:rsidRDefault="00B55B17">
      <w:pPr>
        <w:contextualSpacing/>
        <w:rPr>
          <w:rFonts w:ascii="Segoe UI" w:hAnsi="Segoe UI" w:cs="Segoe UI"/>
          <w:bCs/>
          <w:sz w:val="20"/>
          <w:szCs w:val="20"/>
        </w:rPr>
      </w:pPr>
      <w:r w:rsidRPr="00960C0C">
        <w:rPr>
          <w:rFonts w:ascii="Segoe UI" w:hAnsi="Segoe UI" w:cs="Segoe UI"/>
          <w:bCs/>
          <w:sz w:val="20"/>
          <w:szCs w:val="20"/>
        </w:rPr>
        <w:t>Microsoft (Nasdaq “MSFT” @</w:t>
      </w:r>
      <w:proofErr w:type="spellStart"/>
      <w:r w:rsidRPr="00960C0C">
        <w:rPr>
          <w:rFonts w:ascii="Segoe UI" w:hAnsi="Segoe UI" w:cs="Segoe UI"/>
          <w:bCs/>
          <w:sz w:val="20"/>
          <w:szCs w:val="20"/>
        </w:rPr>
        <w:t>microsoft</w:t>
      </w:r>
      <w:proofErr w:type="spellEnd"/>
      <w:r w:rsidRPr="00960C0C">
        <w:rPr>
          <w:rFonts w:ascii="Segoe UI" w:hAnsi="Segoe UI" w:cs="Segoe UI"/>
          <w:bCs/>
          <w:sz w:val="20"/>
          <w:szCs w:val="20"/>
        </w:rPr>
        <w:t>) is the leading platform and productivity company for the mobile-first, cloud-first world, and its mission is to empower every person and every organization on the planet to achieve more.</w:t>
      </w:r>
    </w:p>
    <w:p w14:paraId="6E48D114" w14:textId="77777777" w:rsidR="006C1BBB" w:rsidRPr="00960C0C" w:rsidRDefault="006C1BBB">
      <w:pPr>
        <w:contextualSpacing/>
        <w:rPr>
          <w:rFonts w:ascii="Segoe UI" w:hAnsi="Segoe UI" w:cs="Segoe UI"/>
          <w:bCs/>
          <w:sz w:val="20"/>
          <w:szCs w:val="20"/>
        </w:rPr>
      </w:pPr>
    </w:p>
    <w:p w14:paraId="2F7F759F" w14:textId="672288C1" w:rsidR="00AE3B85" w:rsidRPr="00EA7610" w:rsidRDefault="00AE3B85">
      <w:pPr>
        <w:ind w:left="1980" w:hanging="1980"/>
        <w:contextualSpacing/>
        <w:rPr>
          <w:rFonts w:ascii="Segoe UI" w:hAnsi="Segoe UI" w:cs="Segoe UI"/>
          <w:b/>
          <w:sz w:val="16"/>
          <w:szCs w:val="20"/>
        </w:rPr>
      </w:pPr>
      <w:r>
        <w:rPr>
          <w:rFonts w:ascii="Segoe UI" w:hAnsi="Segoe UI" w:cs="Segoe UI"/>
          <w:b/>
          <w:sz w:val="20"/>
          <w:szCs w:val="20"/>
        </w:rPr>
        <w:t xml:space="preserve">For assets, please visit: </w:t>
      </w:r>
      <w:hyperlink r:id="rId20" w:history="1">
        <w:r w:rsidRPr="00EA7610">
          <w:rPr>
            <w:rStyle w:val="Hyperlink"/>
            <w:rFonts w:ascii="Segoe UI" w:hAnsi="Segoe UI" w:cs="Segoe UI"/>
            <w:sz w:val="20"/>
          </w:rPr>
          <w:t>https://news.xbox.com/en-us/media/</w:t>
        </w:r>
      </w:hyperlink>
    </w:p>
    <w:p w14:paraId="140C6FFF" w14:textId="77777777" w:rsidR="00AE3B85" w:rsidRDefault="00AE3B85">
      <w:pPr>
        <w:ind w:left="1980" w:hanging="1980"/>
        <w:contextualSpacing/>
        <w:rPr>
          <w:rFonts w:ascii="Segoe UI" w:hAnsi="Segoe UI" w:cs="Segoe UI"/>
          <w:b/>
          <w:sz w:val="20"/>
          <w:szCs w:val="20"/>
        </w:rPr>
      </w:pPr>
    </w:p>
    <w:p w14:paraId="628B5DCC" w14:textId="73409EFD" w:rsidR="006410EA" w:rsidRPr="00EA7610" w:rsidRDefault="00B55B17">
      <w:pPr>
        <w:ind w:left="1980" w:hanging="1980"/>
        <w:contextualSpacing/>
        <w:rPr>
          <w:rFonts w:ascii="Segoe UI" w:hAnsi="Segoe UI" w:cs="Segoe UI"/>
          <w:b/>
          <w:sz w:val="20"/>
          <w:szCs w:val="20"/>
        </w:rPr>
      </w:pPr>
      <w:r w:rsidRPr="00960C0C">
        <w:rPr>
          <w:rFonts w:ascii="Segoe UI" w:hAnsi="Segoe UI" w:cs="Segoe UI"/>
          <w:b/>
          <w:sz w:val="20"/>
          <w:szCs w:val="20"/>
        </w:rPr>
        <w:t xml:space="preserve">For more information, press only: </w:t>
      </w:r>
      <w:hyperlink r:id="rId21" w:history="1">
        <w:r w:rsidR="00AE3B85" w:rsidRPr="00EA7610">
          <w:rPr>
            <w:rStyle w:val="Hyperlink"/>
            <w:rFonts w:ascii="Segoe UI" w:hAnsi="Segoe UI" w:cs="Segoe UI"/>
            <w:sz w:val="20"/>
            <w:szCs w:val="20"/>
          </w:rPr>
          <w:t>XboxPress@assemblyinc.com</w:t>
        </w:r>
      </w:hyperlink>
    </w:p>
    <w:sectPr w:rsidR="006410EA" w:rsidRPr="00EA7610" w:rsidSect="00E97CC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1409" w14:textId="77777777" w:rsidR="00015422" w:rsidRDefault="00015422">
      <w:r>
        <w:separator/>
      </w:r>
    </w:p>
  </w:endnote>
  <w:endnote w:type="continuationSeparator" w:id="0">
    <w:p w14:paraId="48C5FE96" w14:textId="77777777" w:rsidR="00015422" w:rsidRDefault="00015422">
      <w:r>
        <w:continuationSeparator/>
      </w:r>
    </w:p>
  </w:endnote>
  <w:endnote w:type="continuationNotice" w:id="1">
    <w:p w14:paraId="06140F8E" w14:textId="77777777" w:rsidR="00015422" w:rsidRDefault="0001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BDAE" w14:textId="77777777" w:rsidR="00A76F5A" w:rsidRDefault="00A7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3B33" w14:textId="77777777" w:rsidR="00E97CCE" w:rsidRDefault="00E97CCE">
    <w:pPr>
      <w:pStyle w:val="Footer"/>
    </w:pPr>
  </w:p>
  <w:p w14:paraId="6060F5AF" w14:textId="77777777" w:rsidR="00E97CCE" w:rsidRDefault="00E97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6491" w14:textId="77777777" w:rsidR="00A76F5A" w:rsidRDefault="00A7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EB2F0" w14:textId="77777777" w:rsidR="00015422" w:rsidRDefault="00015422">
      <w:r>
        <w:separator/>
      </w:r>
    </w:p>
  </w:footnote>
  <w:footnote w:type="continuationSeparator" w:id="0">
    <w:p w14:paraId="5D7AB19D" w14:textId="77777777" w:rsidR="00015422" w:rsidRDefault="00015422">
      <w:r>
        <w:continuationSeparator/>
      </w:r>
    </w:p>
  </w:footnote>
  <w:footnote w:type="continuationNotice" w:id="1">
    <w:p w14:paraId="67B56FE3" w14:textId="77777777" w:rsidR="00015422" w:rsidRDefault="00015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E13F" w14:textId="77777777" w:rsidR="00A76F5A" w:rsidRDefault="00A76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0D84" w14:textId="0308E85D" w:rsidR="00547236" w:rsidRDefault="00FE009F">
    <w:pPr>
      <w:pStyle w:val="Header"/>
    </w:pPr>
    <w:r>
      <w:rPr>
        <w:noProof/>
      </w:rPr>
      <mc:AlternateContent>
        <mc:Choice Requires="wps">
          <w:drawing>
            <wp:anchor distT="0" distB="0" distL="114300" distR="114300" simplePos="0" relativeHeight="251658240" behindDoc="0" locked="0" layoutInCell="0" allowOverlap="1" wp14:anchorId="07C6E36F" wp14:editId="7AF57155">
              <wp:simplePos x="0" y="0"/>
              <wp:positionH relativeFrom="page">
                <wp:posOffset>0</wp:posOffset>
              </wp:positionH>
              <wp:positionV relativeFrom="page">
                <wp:posOffset>190500</wp:posOffset>
              </wp:positionV>
              <wp:extent cx="7772400" cy="266700"/>
              <wp:effectExtent l="0" t="0" r="0" b="0"/>
              <wp:wrapNone/>
              <wp:docPr id="2" name="MSIPCM9cb64704a47fec224b406429" descr="{&quot;HashCode&quot;:149951632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2F684" w14:textId="183E7F33" w:rsidR="00FE009F" w:rsidRPr="00FE009F" w:rsidRDefault="00FE009F" w:rsidP="00FE009F">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07C6E36F">
              <v:stroke joinstyle="miter"/>
              <v:path gradientshapeok="t" o:connecttype="rect"/>
            </v:shapetype>
            <v:shape id="MSIPCM9cb64704a47fec224b406429"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499516322,&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VcVWprAIAAEYFAAAOAAAAAAAAAAAA&#10;AAAAAC4CAABkcnMvZTJvRG9jLnhtbFBLAQItABQABgAIAAAAIQBoO5V22wAAAAcBAAAPAAAAAAAA&#10;AAAAAAAAAAYFAABkcnMvZG93bnJldi54bWxQSwUGAAAAAAQABADzAAAADgYAAAAA&#10;">
              <v:textbox inset=",0,,0">
                <w:txbxContent>
                  <w:p w:rsidRPr="00FE009F" w:rsidR="00FE009F" w:rsidP="00FE009F" w:rsidRDefault="00FE009F" w14:paraId="5042F684" w14:textId="183E7F33">
                    <w:pPr>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F7DA" w14:textId="77777777" w:rsidR="00A76F5A" w:rsidRDefault="00A76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BD3"/>
    <w:multiLevelType w:val="hybridMultilevel"/>
    <w:tmpl w:val="BB5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79B9"/>
    <w:multiLevelType w:val="hybridMultilevel"/>
    <w:tmpl w:val="0078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453A5"/>
    <w:multiLevelType w:val="hybridMultilevel"/>
    <w:tmpl w:val="67A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474F"/>
    <w:multiLevelType w:val="hybridMultilevel"/>
    <w:tmpl w:val="C360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4E8E"/>
    <w:multiLevelType w:val="hybridMultilevel"/>
    <w:tmpl w:val="A320A9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672C"/>
    <w:multiLevelType w:val="hybridMultilevel"/>
    <w:tmpl w:val="AEF4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A7379"/>
    <w:multiLevelType w:val="hybridMultilevel"/>
    <w:tmpl w:val="9302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46E94"/>
    <w:multiLevelType w:val="hybridMultilevel"/>
    <w:tmpl w:val="71428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836E5"/>
    <w:multiLevelType w:val="hybridMultilevel"/>
    <w:tmpl w:val="55F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2D83"/>
    <w:multiLevelType w:val="hybridMultilevel"/>
    <w:tmpl w:val="9FEE1956"/>
    <w:lvl w:ilvl="0" w:tplc="7AF8FF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C3E6E"/>
    <w:multiLevelType w:val="hybridMultilevel"/>
    <w:tmpl w:val="8434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777CA"/>
    <w:multiLevelType w:val="hybridMultilevel"/>
    <w:tmpl w:val="BA4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0"/>
  </w:num>
  <w:num w:numId="6">
    <w:abstractNumId w:val="4"/>
  </w:num>
  <w:num w:numId="7">
    <w:abstractNumId w:val="9"/>
  </w:num>
  <w:num w:numId="8">
    <w:abstractNumId w:val="5"/>
  </w:num>
  <w:num w:numId="9">
    <w:abstractNumId w:val="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17"/>
    <w:rsid w:val="000006F9"/>
    <w:rsid w:val="00004D46"/>
    <w:rsid w:val="0001243F"/>
    <w:rsid w:val="00015422"/>
    <w:rsid w:val="00021952"/>
    <w:rsid w:val="0003187D"/>
    <w:rsid w:val="00033835"/>
    <w:rsid w:val="000429B2"/>
    <w:rsid w:val="00043E25"/>
    <w:rsid w:val="000454D7"/>
    <w:rsid w:val="0004593A"/>
    <w:rsid w:val="00045AA9"/>
    <w:rsid w:val="00047755"/>
    <w:rsid w:val="00051F22"/>
    <w:rsid w:val="00057FAF"/>
    <w:rsid w:val="00060B75"/>
    <w:rsid w:val="00063F6E"/>
    <w:rsid w:val="00065DF6"/>
    <w:rsid w:val="00081AA3"/>
    <w:rsid w:val="00082815"/>
    <w:rsid w:val="00086C36"/>
    <w:rsid w:val="00090695"/>
    <w:rsid w:val="00093281"/>
    <w:rsid w:val="00093CD8"/>
    <w:rsid w:val="000A047D"/>
    <w:rsid w:val="000A04BC"/>
    <w:rsid w:val="000A1CD4"/>
    <w:rsid w:val="000A40E9"/>
    <w:rsid w:val="000A5FAA"/>
    <w:rsid w:val="000B0144"/>
    <w:rsid w:val="000B253C"/>
    <w:rsid w:val="000B3A31"/>
    <w:rsid w:val="000B526E"/>
    <w:rsid w:val="000B6029"/>
    <w:rsid w:val="000C1E45"/>
    <w:rsid w:val="000C742F"/>
    <w:rsid w:val="000C7900"/>
    <w:rsid w:val="000D10EC"/>
    <w:rsid w:val="000D1FB2"/>
    <w:rsid w:val="000D39FA"/>
    <w:rsid w:val="000E2AD9"/>
    <w:rsid w:val="001118A4"/>
    <w:rsid w:val="0011241E"/>
    <w:rsid w:val="001142A6"/>
    <w:rsid w:val="001172FD"/>
    <w:rsid w:val="001228CA"/>
    <w:rsid w:val="00125621"/>
    <w:rsid w:val="001267DA"/>
    <w:rsid w:val="00130619"/>
    <w:rsid w:val="00133091"/>
    <w:rsid w:val="00144B24"/>
    <w:rsid w:val="001469C4"/>
    <w:rsid w:val="00147129"/>
    <w:rsid w:val="00151EF6"/>
    <w:rsid w:val="00155969"/>
    <w:rsid w:val="0015718D"/>
    <w:rsid w:val="00173EBA"/>
    <w:rsid w:val="001750B2"/>
    <w:rsid w:val="00181832"/>
    <w:rsid w:val="00184B0A"/>
    <w:rsid w:val="00184E98"/>
    <w:rsid w:val="00187F84"/>
    <w:rsid w:val="00191A93"/>
    <w:rsid w:val="0019567C"/>
    <w:rsid w:val="001A0B6B"/>
    <w:rsid w:val="001A0FA0"/>
    <w:rsid w:val="001A4921"/>
    <w:rsid w:val="001A4A6E"/>
    <w:rsid w:val="001B1A98"/>
    <w:rsid w:val="001B3AC6"/>
    <w:rsid w:val="001B3E6D"/>
    <w:rsid w:val="001B5BD4"/>
    <w:rsid w:val="001C3EA2"/>
    <w:rsid w:val="001C641E"/>
    <w:rsid w:val="001C768D"/>
    <w:rsid w:val="001D340C"/>
    <w:rsid w:val="001E1EF0"/>
    <w:rsid w:val="001E28E1"/>
    <w:rsid w:val="001F1763"/>
    <w:rsid w:val="001F4CA1"/>
    <w:rsid w:val="001F6151"/>
    <w:rsid w:val="001F61B0"/>
    <w:rsid w:val="001F6844"/>
    <w:rsid w:val="002051F4"/>
    <w:rsid w:val="00205E22"/>
    <w:rsid w:val="002074EE"/>
    <w:rsid w:val="002104A9"/>
    <w:rsid w:val="00210C6A"/>
    <w:rsid w:val="00212254"/>
    <w:rsid w:val="00212439"/>
    <w:rsid w:val="002146EF"/>
    <w:rsid w:val="002262A0"/>
    <w:rsid w:val="00231517"/>
    <w:rsid w:val="00236730"/>
    <w:rsid w:val="00262226"/>
    <w:rsid w:val="002630BD"/>
    <w:rsid w:val="0026451D"/>
    <w:rsid w:val="00265777"/>
    <w:rsid w:val="00273D16"/>
    <w:rsid w:val="0027514F"/>
    <w:rsid w:val="00277B62"/>
    <w:rsid w:val="00281100"/>
    <w:rsid w:val="0028218C"/>
    <w:rsid w:val="002824EA"/>
    <w:rsid w:val="00283143"/>
    <w:rsid w:val="002839C9"/>
    <w:rsid w:val="00287069"/>
    <w:rsid w:val="00295938"/>
    <w:rsid w:val="00297C2B"/>
    <w:rsid w:val="00297D6C"/>
    <w:rsid w:val="002A2655"/>
    <w:rsid w:val="002A5D6A"/>
    <w:rsid w:val="002B1461"/>
    <w:rsid w:val="002B6474"/>
    <w:rsid w:val="002C410E"/>
    <w:rsid w:val="002C5F0C"/>
    <w:rsid w:val="002C7EE3"/>
    <w:rsid w:val="002D59ED"/>
    <w:rsid w:val="002E6F08"/>
    <w:rsid w:val="002F03CE"/>
    <w:rsid w:val="002F1A86"/>
    <w:rsid w:val="002F23D3"/>
    <w:rsid w:val="002F2495"/>
    <w:rsid w:val="002F3144"/>
    <w:rsid w:val="002F4531"/>
    <w:rsid w:val="002F5E84"/>
    <w:rsid w:val="002F7388"/>
    <w:rsid w:val="00300EE8"/>
    <w:rsid w:val="003045E5"/>
    <w:rsid w:val="003166D5"/>
    <w:rsid w:val="00320DD9"/>
    <w:rsid w:val="003232F6"/>
    <w:rsid w:val="0032454B"/>
    <w:rsid w:val="00325E98"/>
    <w:rsid w:val="00327643"/>
    <w:rsid w:val="00327DDB"/>
    <w:rsid w:val="0033488A"/>
    <w:rsid w:val="003352AD"/>
    <w:rsid w:val="00336EED"/>
    <w:rsid w:val="003502C6"/>
    <w:rsid w:val="00350DB1"/>
    <w:rsid w:val="003569F6"/>
    <w:rsid w:val="00356EA1"/>
    <w:rsid w:val="0036087E"/>
    <w:rsid w:val="00372BDC"/>
    <w:rsid w:val="0039104C"/>
    <w:rsid w:val="00392076"/>
    <w:rsid w:val="00394405"/>
    <w:rsid w:val="00395B53"/>
    <w:rsid w:val="003A29D9"/>
    <w:rsid w:val="003A7E8F"/>
    <w:rsid w:val="003B372B"/>
    <w:rsid w:val="003B3C88"/>
    <w:rsid w:val="003C18BD"/>
    <w:rsid w:val="003C1CA6"/>
    <w:rsid w:val="003C6770"/>
    <w:rsid w:val="003E1968"/>
    <w:rsid w:val="003E2FFE"/>
    <w:rsid w:val="003E61F3"/>
    <w:rsid w:val="003E725C"/>
    <w:rsid w:val="00411159"/>
    <w:rsid w:val="0043317F"/>
    <w:rsid w:val="00433E89"/>
    <w:rsid w:val="00433F9C"/>
    <w:rsid w:val="00436BC9"/>
    <w:rsid w:val="00440D03"/>
    <w:rsid w:val="0044139D"/>
    <w:rsid w:val="00444F01"/>
    <w:rsid w:val="00450313"/>
    <w:rsid w:val="00451922"/>
    <w:rsid w:val="00454E6B"/>
    <w:rsid w:val="004736FF"/>
    <w:rsid w:val="00492E27"/>
    <w:rsid w:val="0049386D"/>
    <w:rsid w:val="00493D6D"/>
    <w:rsid w:val="00495061"/>
    <w:rsid w:val="004A059D"/>
    <w:rsid w:val="004A18EB"/>
    <w:rsid w:val="004A1A1D"/>
    <w:rsid w:val="004A5E44"/>
    <w:rsid w:val="004A687A"/>
    <w:rsid w:val="004B6D5A"/>
    <w:rsid w:val="004C32C6"/>
    <w:rsid w:val="004C7844"/>
    <w:rsid w:val="004D0BD4"/>
    <w:rsid w:val="004D35C1"/>
    <w:rsid w:val="004E3D1B"/>
    <w:rsid w:val="004E45FB"/>
    <w:rsid w:val="004E49F5"/>
    <w:rsid w:val="004E5837"/>
    <w:rsid w:val="004F2028"/>
    <w:rsid w:val="004F2965"/>
    <w:rsid w:val="0050162A"/>
    <w:rsid w:val="005024CE"/>
    <w:rsid w:val="00505898"/>
    <w:rsid w:val="00505C74"/>
    <w:rsid w:val="00505CAF"/>
    <w:rsid w:val="00511FC6"/>
    <w:rsid w:val="00516E4E"/>
    <w:rsid w:val="00521104"/>
    <w:rsid w:val="00521AC7"/>
    <w:rsid w:val="00522BFF"/>
    <w:rsid w:val="00525577"/>
    <w:rsid w:val="00525D65"/>
    <w:rsid w:val="00531BD5"/>
    <w:rsid w:val="0054049E"/>
    <w:rsid w:val="0054311B"/>
    <w:rsid w:val="00544C95"/>
    <w:rsid w:val="00547236"/>
    <w:rsid w:val="0056267E"/>
    <w:rsid w:val="00566B22"/>
    <w:rsid w:val="005707C5"/>
    <w:rsid w:val="00577F7E"/>
    <w:rsid w:val="005836FE"/>
    <w:rsid w:val="005912DD"/>
    <w:rsid w:val="00592286"/>
    <w:rsid w:val="005B186D"/>
    <w:rsid w:val="005B584C"/>
    <w:rsid w:val="005C05D1"/>
    <w:rsid w:val="005C0B1B"/>
    <w:rsid w:val="005C224F"/>
    <w:rsid w:val="005C4F40"/>
    <w:rsid w:val="005D0AA6"/>
    <w:rsid w:val="005D19F5"/>
    <w:rsid w:val="005D1D02"/>
    <w:rsid w:val="005D6A2F"/>
    <w:rsid w:val="005E0E20"/>
    <w:rsid w:val="005E11D5"/>
    <w:rsid w:val="005E147A"/>
    <w:rsid w:val="005E4BA7"/>
    <w:rsid w:val="005E5509"/>
    <w:rsid w:val="005E6ED7"/>
    <w:rsid w:val="005F6F21"/>
    <w:rsid w:val="00600045"/>
    <w:rsid w:val="00602B9A"/>
    <w:rsid w:val="00614914"/>
    <w:rsid w:val="0061533D"/>
    <w:rsid w:val="0061543F"/>
    <w:rsid w:val="00620006"/>
    <w:rsid w:val="006219FA"/>
    <w:rsid w:val="00623F99"/>
    <w:rsid w:val="006241A3"/>
    <w:rsid w:val="0062713C"/>
    <w:rsid w:val="00627B8F"/>
    <w:rsid w:val="00630892"/>
    <w:rsid w:val="0063146D"/>
    <w:rsid w:val="00636611"/>
    <w:rsid w:val="006410EA"/>
    <w:rsid w:val="006412A3"/>
    <w:rsid w:val="0065074B"/>
    <w:rsid w:val="00653F95"/>
    <w:rsid w:val="00657703"/>
    <w:rsid w:val="00657C2D"/>
    <w:rsid w:val="0066142C"/>
    <w:rsid w:val="00666E51"/>
    <w:rsid w:val="00671D7F"/>
    <w:rsid w:val="006724B6"/>
    <w:rsid w:val="006757D1"/>
    <w:rsid w:val="00683C84"/>
    <w:rsid w:val="00684F6C"/>
    <w:rsid w:val="00685019"/>
    <w:rsid w:val="00691D85"/>
    <w:rsid w:val="00693B72"/>
    <w:rsid w:val="00695A0B"/>
    <w:rsid w:val="006A207B"/>
    <w:rsid w:val="006A7D3E"/>
    <w:rsid w:val="006B1752"/>
    <w:rsid w:val="006B3A9D"/>
    <w:rsid w:val="006B4BB0"/>
    <w:rsid w:val="006B4F4D"/>
    <w:rsid w:val="006B57FA"/>
    <w:rsid w:val="006B6215"/>
    <w:rsid w:val="006C1BBB"/>
    <w:rsid w:val="006C5528"/>
    <w:rsid w:val="006D55C6"/>
    <w:rsid w:val="006E207A"/>
    <w:rsid w:val="006E27A7"/>
    <w:rsid w:val="006E55C7"/>
    <w:rsid w:val="006E7F49"/>
    <w:rsid w:val="006F1E30"/>
    <w:rsid w:val="00700641"/>
    <w:rsid w:val="00701EAA"/>
    <w:rsid w:val="00706872"/>
    <w:rsid w:val="007069C7"/>
    <w:rsid w:val="00727918"/>
    <w:rsid w:val="00740EB0"/>
    <w:rsid w:val="00744CD4"/>
    <w:rsid w:val="007528D9"/>
    <w:rsid w:val="00761A4F"/>
    <w:rsid w:val="00767E5E"/>
    <w:rsid w:val="007746FF"/>
    <w:rsid w:val="00783739"/>
    <w:rsid w:val="00786C95"/>
    <w:rsid w:val="00792062"/>
    <w:rsid w:val="00792337"/>
    <w:rsid w:val="007A7B20"/>
    <w:rsid w:val="007B5EF3"/>
    <w:rsid w:val="007C01E6"/>
    <w:rsid w:val="007C0899"/>
    <w:rsid w:val="007C3DA4"/>
    <w:rsid w:val="007D2D2E"/>
    <w:rsid w:val="007D332E"/>
    <w:rsid w:val="007D3CA2"/>
    <w:rsid w:val="007D6803"/>
    <w:rsid w:val="007E424B"/>
    <w:rsid w:val="007E698E"/>
    <w:rsid w:val="007F40FE"/>
    <w:rsid w:val="00800035"/>
    <w:rsid w:val="008012D5"/>
    <w:rsid w:val="0080659C"/>
    <w:rsid w:val="00810675"/>
    <w:rsid w:val="00813C36"/>
    <w:rsid w:val="008144BD"/>
    <w:rsid w:val="008168A3"/>
    <w:rsid w:val="008236D1"/>
    <w:rsid w:val="00824950"/>
    <w:rsid w:val="008255BE"/>
    <w:rsid w:val="0083623B"/>
    <w:rsid w:val="008375E7"/>
    <w:rsid w:val="00851079"/>
    <w:rsid w:val="008520A3"/>
    <w:rsid w:val="00855DAC"/>
    <w:rsid w:val="00862E39"/>
    <w:rsid w:val="008925AD"/>
    <w:rsid w:val="00896134"/>
    <w:rsid w:val="008A116F"/>
    <w:rsid w:val="008A27EF"/>
    <w:rsid w:val="008A55F7"/>
    <w:rsid w:val="008A57FD"/>
    <w:rsid w:val="008A60AF"/>
    <w:rsid w:val="008A6CB1"/>
    <w:rsid w:val="008B59E4"/>
    <w:rsid w:val="008B5E11"/>
    <w:rsid w:val="008C7731"/>
    <w:rsid w:val="008D143D"/>
    <w:rsid w:val="008D2B57"/>
    <w:rsid w:val="008D416D"/>
    <w:rsid w:val="008E2E9F"/>
    <w:rsid w:val="008E44AC"/>
    <w:rsid w:val="008E6EA2"/>
    <w:rsid w:val="008E7350"/>
    <w:rsid w:val="008F1822"/>
    <w:rsid w:val="00910F47"/>
    <w:rsid w:val="00915781"/>
    <w:rsid w:val="0091663D"/>
    <w:rsid w:val="00920E69"/>
    <w:rsid w:val="00922790"/>
    <w:rsid w:val="009318F1"/>
    <w:rsid w:val="00932CD2"/>
    <w:rsid w:val="0093306D"/>
    <w:rsid w:val="00940CA9"/>
    <w:rsid w:val="00942473"/>
    <w:rsid w:val="00942C14"/>
    <w:rsid w:val="00947709"/>
    <w:rsid w:val="00947B00"/>
    <w:rsid w:val="00950AC7"/>
    <w:rsid w:val="00951CAA"/>
    <w:rsid w:val="009666BF"/>
    <w:rsid w:val="00971ED5"/>
    <w:rsid w:val="00974F82"/>
    <w:rsid w:val="00982845"/>
    <w:rsid w:val="00982AF4"/>
    <w:rsid w:val="0099015F"/>
    <w:rsid w:val="00992BA0"/>
    <w:rsid w:val="00992FA3"/>
    <w:rsid w:val="009A0B74"/>
    <w:rsid w:val="009A1DD5"/>
    <w:rsid w:val="009A5193"/>
    <w:rsid w:val="009B09E1"/>
    <w:rsid w:val="009B1BE2"/>
    <w:rsid w:val="009B43A2"/>
    <w:rsid w:val="009B4FFA"/>
    <w:rsid w:val="009C376B"/>
    <w:rsid w:val="009C4568"/>
    <w:rsid w:val="009C4D52"/>
    <w:rsid w:val="009C62B7"/>
    <w:rsid w:val="009D5F53"/>
    <w:rsid w:val="009D765C"/>
    <w:rsid w:val="009E0EA5"/>
    <w:rsid w:val="009E2538"/>
    <w:rsid w:val="009E7114"/>
    <w:rsid w:val="009E7297"/>
    <w:rsid w:val="009F734D"/>
    <w:rsid w:val="00A14299"/>
    <w:rsid w:val="00A2421E"/>
    <w:rsid w:val="00A25262"/>
    <w:rsid w:val="00A26D6E"/>
    <w:rsid w:val="00A311AF"/>
    <w:rsid w:val="00A3379D"/>
    <w:rsid w:val="00A34323"/>
    <w:rsid w:val="00A35F2F"/>
    <w:rsid w:val="00A360BF"/>
    <w:rsid w:val="00A47316"/>
    <w:rsid w:val="00A516BB"/>
    <w:rsid w:val="00A529AB"/>
    <w:rsid w:val="00A60A09"/>
    <w:rsid w:val="00A639F7"/>
    <w:rsid w:val="00A63E9A"/>
    <w:rsid w:val="00A63F78"/>
    <w:rsid w:val="00A76416"/>
    <w:rsid w:val="00A76F5A"/>
    <w:rsid w:val="00A92F5D"/>
    <w:rsid w:val="00A93358"/>
    <w:rsid w:val="00A97B56"/>
    <w:rsid w:val="00AA1642"/>
    <w:rsid w:val="00AA3CAD"/>
    <w:rsid w:val="00AA3EF4"/>
    <w:rsid w:val="00AA64BD"/>
    <w:rsid w:val="00AA7877"/>
    <w:rsid w:val="00AB3C55"/>
    <w:rsid w:val="00AC44AD"/>
    <w:rsid w:val="00AC6DA8"/>
    <w:rsid w:val="00AD1A34"/>
    <w:rsid w:val="00AD2720"/>
    <w:rsid w:val="00AE0BEC"/>
    <w:rsid w:val="00AE3B85"/>
    <w:rsid w:val="00AE6A05"/>
    <w:rsid w:val="00AF212F"/>
    <w:rsid w:val="00B02287"/>
    <w:rsid w:val="00B065B4"/>
    <w:rsid w:val="00B1212B"/>
    <w:rsid w:val="00B1315E"/>
    <w:rsid w:val="00B27775"/>
    <w:rsid w:val="00B361A5"/>
    <w:rsid w:val="00B420D3"/>
    <w:rsid w:val="00B42380"/>
    <w:rsid w:val="00B51E60"/>
    <w:rsid w:val="00B522EE"/>
    <w:rsid w:val="00B55B17"/>
    <w:rsid w:val="00B66F72"/>
    <w:rsid w:val="00B67FA3"/>
    <w:rsid w:val="00B8007C"/>
    <w:rsid w:val="00B828AD"/>
    <w:rsid w:val="00B851E9"/>
    <w:rsid w:val="00B85406"/>
    <w:rsid w:val="00B930F0"/>
    <w:rsid w:val="00B97273"/>
    <w:rsid w:val="00BA4617"/>
    <w:rsid w:val="00BA6FA3"/>
    <w:rsid w:val="00BB5C7E"/>
    <w:rsid w:val="00BB6962"/>
    <w:rsid w:val="00BC6B52"/>
    <w:rsid w:val="00BD167D"/>
    <w:rsid w:val="00BD2911"/>
    <w:rsid w:val="00BD5F01"/>
    <w:rsid w:val="00BD627F"/>
    <w:rsid w:val="00BD7156"/>
    <w:rsid w:val="00BF096E"/>
    <w:rsid w:val="00BF0E30"/>
    <w:rsid w:val="00C018CF"/>
    <w:rsid w:val="00C0199B"/>
    <w:rsid w:val="00C01BF3"/>
    <w:rsid w:val="00C03992"/>
    <w:rsid w:val="00C07DD4"/>
    <w:rsid w:val="00C1333A"/>
    <w:rsid w:val="00C16786"/>
    <w:rsid w:val="00C25EA4"/>
    <w:rsid w:val="00C26E1C"/>
    <w:rsid w:val="00C31D7E"/>
    <w:rsid w:val="00C32810"/>
    <w:rsid w:val="00C32CD3"/>
    <w:rsid w:val="00C34F9B"/>
    <w:rsid w:val="00C36CFE"/>
    <w:rsid w:val="00C40560"/>
    <w:rsid w:val="00C461E9"/>
    <w:rsid w:val="00C46B67"/>
    <w:rsid w:val="00C472AD"/>
    <w:rsid w:val="00C47AE1"/>
    <w:rsid w:val="00C51E0C"/>
    <w:rsid w:val="00C53B11"/>
    <w:rsid w:val="00C61E73"/>
    <w:rsid w:val="00C636BF"/>
    <w:rsid w:val="00C6495C"/>
    <w:rsid w:val="00C707E1"/>
    <w:rsid w:val="00C71C4D"/>
    <w:rsid w:val="00C75B55"/>
    <w:rsid w:val="00C766B9"/>
    <w:rsid w:val="00C8704B"/>
    <w:rsid w:val="00C903D7"/>
    <w:rsid w:val="00C93C20"/>
    <w:rsid w:val="00C94325"/>
    <w:rsid w:val="00CA5FCD"/>
    <w:rsid w:val="00CB20E6"/>
    <w:rsid w:val="00CB4DCF"/>
    <w:rsid w:val="00CB6603"/>
    <w:rsid w:val="00CB695C"/>
    <w:rsid w:val="00CC14D2"/>
    <w:rsid w:val="00CC570D"/>
    <w:rsid w:val="00CD2277"/>
    <w:rsid w:val="00CD2F89"/>
    <w:rsid w:val="00CD4690"/>
    <w:rsid w:val="00CD5D57"/>
    <w:rsid w:val="00CD621C"/>
    <w:rsid w:val="00CD6B23"/>
    <w:rsid w:val="00CE3443"/>
    <w:rsid w:val="00CE3B29"/>
    <w:rsid w:val="00CE3DF6"/>
    <w:rsid w:val="00CE42F5"/>
    <w:rsid w:val="00CF1E09"/>
    <w:rsid w:val="00CF2C59"/>
    <w:rsid w:val="00CF7804"/>
    <w:rsid w:val="00D11140"/>
    <w:rsid w:val="00D1188B"/>
    <w:rsid w:val="00D174BB"/>
    <w:rsid w:val="00D20154"/>
    <w:rsid w:val="00D22AAD"/>
    <w:rsid w:val="00D317A3"/>
    <w:rsid w:val="00D3427F"/>
    <w:rsid w:val="00D35285"/>
    <w:rsid w:val="00D36923"/>
    <w:rsid w:val="00D37AEF"/>
    <w:rsid w:val="00D52B22"/>
    <w:rsid w:val="00D658E2"/>
    <w:rsid w:val="00D704BC"/>
    <w:rsid w:val="00D76345"/>
    <w:rsid w:val="00D80640"/>
    <w:rsid w:val="00D84B28"/>
    <w:rsid w:val="00D861D8"/>
    <w:rsid w:val="00D93FFD"/>
    <w:rsid w:val="00DA7B92"/>
    <w:rsid w:val="00DC2FC7"/>
    <w:rsid w:val="00DC69C0"/>
    <w:rsid w:val="00DD4E71"/>
    <w:rsid w:val="00DE02B7"/>
    <w:rsid w:val="00DE4FEC"/>
    <w:rsid w:val="00DE53E4"/>
    <w:rsid w:val="00DE578B"/>
    <w:rsid w:val="00DF0F1E"/>
    <w:rsid w:val="00DF1D27"/>
    <w:rsid w:val="00DF5B9C"/>
    <w:rsid w:val="00DF6330"/>
    <w:rsid w:val="00E032D9"/>
    <w:rsid w:val="00E07F3B"/>
    <w:rsid w:val="00E156CD"/>
    <w:rsid w:val="00E1595A"/>
    <w:rsid w:val="00E1748F"/>
    <w:rsid w:val="00E20BC6"/>
    <w:rsid w:val="00E21C9D"/>
    <w:rsid w:val="00E22EED"/>
    <w:rsid w:val="00E23DEF"/>
    <w:rsid w:val="00E24930"/>
    <w:rsid w:val="00E26CB5"/>
    <w:rsid w:val="00E34941"/>
    <w:rsid w:val="00E41BE4"/>
    <w:rsid w:val="00E45413"/>
    <w:rsid w:val="00E541B5"/>
    <w:rsid w:val="00E551B9"/>
    <w:rsid w:val="00E62569"/>
    <w:rsid w:val="00E63F42"/>
    <w:rsid w:val="00E655A7"/>
    <w:rsid w:val="00E723C9"/>
    <w:rsid w:val="00E77D69"/>
    <w:rsid w:val="00E8181B"/>
    <w:rsid w:val="00E82184"/>
    <w:rsid w:val="00E82601"/>
    <w:rsid w:val="00E84BAB"/>
    <w:rsid w:val="00E86127"/>
    <w:rsid w:val="00E86764"/>
    <w:rsid w:val="00E904CE"/>
    <w:rsid w:val="00E92FF8"/>
    <w:rsid w:val="00E95BF2"/>
    <w:rsid w:val="00E97CCE"/>
    <w:rsid w:val="00EA0F83"/>
    <w:rsid w:val="00EA2561"/>
    <w:rsid w:val="00EA41D1"/>
    <w:rsid w:val="00EA7610"/>
    <w:rsid w:val="00EC12F1"/>
    <w:rsid w:val="00EC242B"/>
    <w:rsid w:val="00EC2DBE"/>
    <w:rsid w:val="00ED1D72"/>
    <w:rsid w:val="00ED3C9F"/>
    <w:rsid w:val="00ED6BF1"/>
    <w:rsid w:val="00EE05A1"/>
    <w:rsid w:val="00EE4A52"/>
    <w:rsid w:val="00EE5FA2"/>
    <w:rsid w:val="00EF661D"/>
    <w:rsid w:val="00EF7FAC"/>
    <w:rsid w:val="00F01151"/>
    <w:rsid w:val="00F042DC"/>
    <w:rsid w:val="00F0750A"/>
    <w:rsid w:val="00F11441"/>
    <w:rsid w:val="00F13241"/>
    <w:rsid w:val="00F157C0"/>
    <w:rsid w:val="00F21D65"/>
    <w:rsid w:val="00F2570C"/>
    <w:rsid w:val="00F331B5"/>
    <w:rsid w:val="00F33F34"/>
    <w:rsid w:val="00F3709D"/>
    <w:rsid w:val="00F40101"/>
    <w:rsid w:val="00F46B2E"/>
    <w:rsid w:val="00F53649"/>
    <w:rsid w:val="00F53B69"/>
    <w:rsid w:val="00F5560F"/>
    <w:rsid w:val="00F57310"/>
    <w:rsid w:val="00F637D8"/>
    <w:rsid w:val="00F665EA"/>
    <w:rsid w:val="00F70455"/>
    <w:rsid w:val="00F70981"/>
    <w:rsid w:val="00F73F08"/>
    <w:rsid w:val="00F75755"/>
    <w:rsid w:val="00F77AA1"/>
    <w:rsid w:val="00F81F31"/>
    <w:rsid w:val="00F901EE"/>
    <w:rsid w:val="00FA4CC4"/>
    <w:rsid w:val="00FA7C2D"/>
    <w:rsid w:val="00FB165E"/>
    <w:rsid w:val="00FB1D17"/>
    <w:rsid w:val="00FC2480"/>
    <w:rsid w:val="00FD31EC"/>
    <w:rsid w:val="00FD3E14"/>
    <w:rsid w:val="00FE009F"/>
    <w:rsid w:val="00FE7952"/>
    <w:rsid w:val="00FF1965"/>
    <w:rsid w:val="012439A9"/>
    <w:rsid w:val="0890717A"/>
    <w:rsid w:val="0AFFDC60"/>
    <w:rsid w:val="0F01AA85"/>
    <w:rsid w:val="0FD12D7C"/>
    <w:rsid w:val="1305D1BF"/>
    <w:rsid w:val="1837D6C6"/>
    <w:rsid w:val="27549FEC"/>
    <w:rsid w:val="4114FD59"/>
    <w:rsid w:val="4450A85D"/>
    <w:rsid w:val="4B4686DA"/>
    <w:rsid w:val="4CB68514"/>
    <w:rsid w:val="500DD5F9"/>
    <w:rsid w:val="51C86BD1"/>
    <w:rsid w:val="5A1FCF25"/>
    <w:rsid w:val="5EEA9884"/>
    <w:rsid w:val="60CF6445"/>
    <w:rsid w:val="6243ED23"/>
    <w:rsid w:val="6FC9D927"/>
    <w:rsid w:val="72769D7A"/>
    <w:rsid w:val="747221BF"/>
    <w:rsid w:val="7531400D"/>
    <w:rsid w:val="7D7406D2"/>
    <w:rsid w:val="7D7E0EB2"/>
    <w:rsid w:val="7E438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6366"/>
  <w15:chartTrackingRefBased/>
  <w15:docId w15:val="{8CC1279C-1CE7-4670-9C28-DE59D83E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5B1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17"/>
    <w:rPr>
      <w:rFonts w:ascii="Verdana" w:eastAsia="Times New Roman" w:hAnsi="Verdana" w:cs="Times New Roman"/>
      <w:b/>
      <w:bCs/>
      <w:sz w:val="20"/>
      <w:szCs w:val="24"/>
    </w:rPr>
  </w:style>
  <w:style w:type="character" w:styleId="Hyperlink">
    <w:name w:val="Hyperlink"/>
    <w:basedOn w:val="DefaultParagraphFont"/>
    <w:rsid w:val="00B55B17"/>
    <w:rPr>
      <w:color w:val="8C4F23"/>
      <w:u w:val="single"/>
    </w:rPr>
  </w:style>
  <w:style w:type="paragraph" w:styleId="ListParagraph">
    <w:name w:val="List Paragraph"/>
    <w:basedOn w:val="Normal"/>
    <w:uiPriority w:val="34"/>
    <w:qFormat/>
    <w:rsid w:val="00B55B17"/>
    <w:pPr>
      <w:ind w:left="720"/>
      <w:contextualSpacing/>
    </w:pPr>
  </w:style>
  <w:style w:type="paragraph" w:styleId="Footer">
    <w:name w:val="footer"/>
    <w:basedOn w:val="Normal"/>
    <w:link w:val="FooterChar"/>
    <w:uiPriority w:val="99"/>
    <w:unhideWhenUsed/>
    <w:rsid w:val="00B55B17"/>
    <w:pPr>
      <w:tabs>
        <w:tab w:val="center" w:pos="4680"/>
        <w:tab w:val="right" w:pos="9360"/>
      </w:tabs>
    </w:pPr>
  </w:style>
  <w:style w:type="character" w:customStyle="1" w:styleId="FooterChar">
    <w:name w:val="Footer Char"/>
    <w:basedOn w:val="DefaultParagraphFont"/>
    <w:link w:val="Footer"/>
    <w:uiPriority w:val="99"/>
    <w:rsid w:val="00B55B17"/>
    <w:rPr>
      <w:rFonts w:ascii="Times New Roman" w:eastAsia="Times New Roman" w:hAnsi="Times New Roman" w:cs="Times New Roman"/>
      <w:sz w:val="24"/>
      <w:szCs w:val="24"/>
    </w:rPr>
  </w:style>
  <w:style w:type="table" w:styleId="TableGrid">
    <w:name w:val="Table Grid"/>
    <w:basedOn w:val="TableNormal"/>
    <w:rsid w:val="00B55B1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7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36"/>
    <w:rPr>
      <w:rFonts w:ascii="Segoe UI" w:eastAsia="Times New Roman" w:hAnsi="Segoe UI" w:cs="Segoe UI"/>
      <w:sz w:val="18"/>
      <w:szCs w:val="18"/>
    </w:rPr>
  </w:style>
  <w:style w:type="paragraph" w:styleId="Header">
    <w:name w:val="header"/>
    <w:basedOn w:val="Normal"/>
    <w:link w:val="HeaderChar"/>
    <w:uiPriority w:val="99"/>
    <w:unhideWhenUsed/>
    <w:rsid w:val="00547236"/>
    <w:pPr>
      <w:tabs>
        <w:tab w:val="center" w:pos="4680"/>
        <w:tab w:val="right" w:pos="9360"/>
      </w:tabs>
    </w:pPr>
  </w:style>
  <w:style w:type="character" w:customStyle="1" w:styleId="HeaderChar">
    <w:name w:val="Header Char"/>
    <w:basedOn w:val="DefaultParagraphFont"/>
    <w:link w:val="Header"/>
    <w:uiPriority w:val="99"/>
    <w:rsid w:val="005472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27A7"/>
    <w:rPr>
      <w:sz w:val="16"/>
      <w:szCs w:val="16"/>
    </w:rPr>
  </w:style>
  <w:style w:type="paragraph" w:styleId="CommentText">
    <w:name w:val="annotation text"/>
    <w:basedOn w:val="Normal"/>
    <w:link w:val="CommentTextChar"/>
    <w:uiPriority w:val="99"/>
    <w:semiHidden/>
    <w:unhideWhenUsed/>
    <w:rsid w:val="006E27A7"/>
    <w:rPr>
      <w:sz w:val="20"/>
      <w:szCs w:val="20"/>
    </w:rPr>
  </w:style>
  <w:style w:type="character" w:customStyle="1" w:styleId="CommentTextChar">
    <w:name w:val="Comment Text Char"/>
    <w:basedOn w:val="DefaultParagraphFont"/>
    <w:link w:val="CommentText"/>
    <w:uiPriority w:val="99"/>
    <w:semiHidden/>
    <w:rsid w:val="006E2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7A7"/>
    <w:rPr>
      <w:b/>
      <w:bCs/>
    </w:rPr>
  </w:style>
  <w:style w:type="character" w:customStyle="1" w:styleId="CommentSubjectChar">
    <w:name w:val="Comment Subject Char"/>
    <w:basedOn w:val="CommentTextChar"/>
    <w:link w:val="CommentSubject"/>
    <w:uiPriority w:val="99"/>
    <w:semiHidden/>
    <w:rsid w:val="006E27A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E3B85"/>
    <w:rPr>
      <w:color w:val="605E5C"/>
      <w:shd w:val="clear" w:color="auto" w:fill="E1DFDD"/>
    </w:rPr>
  </w:style>
  <w:style w:type="character" w:styleId="FollowedHyperlink">
    <w:name w:val="FollowedHyperlink"/>
    <w:basedOn w:val="DefaultParagraphFont"/>
    <w:uiPriority w:val="99"/>
    <w:semiHidden/>
    <w:unhideWhenUsed/>
    <w:rsid w:val="007E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2419">
      <w:bodyDiv w:val="1"/>
      <w:marLeft w:val="0"/>
      <w:marRight w:val="0"/>
      <w:marTop w:val="0"/>
      <w:marBottom w:val="0"/>
      <w:divBdr>
        <w:top w:val="none" w:sz="0" w:space="0" w:color="auto"/>
        <w:left w:val="none" w:sz="0" w:space="0" w:color="auto"/>
        <w:bottom w:val="none" w:sz="0" w:space="0" w:color="auto"/>
        <w:right w:val="none" w:sz="0" w:space="0" w:color="auto"/>
      </w:divBdr>
    </w:div>
    <w:div w:id="980816608">
      <w:bodyDiv w:val="1"/>
      <w:marLeft w:val="0"/>
      <w:marRight w:val="0"/>
      <w:marTop w:val="0"/>
      <w:marBottom w:val="0"/>
      <w:divBdr>
        <w:top w:val="none" w:sz="0" w:space="0" w:color="auto"/>
        <w:left w:val="none" w:sz="0" w:space="0" w:color="auto"/>
        <w:bottom w:val="none" w:sz="0" w:space="0" w:color="auto"/>
        <w:right w:val="none" w:sz="0" w:space="0" w:color="auto"/>
      </w:divBdr>
    </w:div>
    <w:div w:id="1087919728">
      <w:bodyDiv w:val="1"/>
      <w:marLeft w:val="0"/>
      <w:marRight w:val="0"/>
      <w:marTop w:val="0"/>
      <w:marBottom w:val="0"/>
      <w:divBdr>
        <w:top w:val="none" w:sz="0" w:space="0" w:color="auto"/>
        <w:left w:val="none" w:sz="0" w:space="0" w:color="auto"/>
        <w:bottom w:val="none" w:sz="0" w:space="0" w:color="auto"/>
        <w:right w:val="none" w:sz="0" w:space="0" w:color="auto"/>
      </w:divBdr>
    </w:div>
    <w:div w:id="1477255261">
      <w:bodyDiv w:val="1"/>
      <w:marLeft w:val="0"/>
      <w:marRight w:val="0"/>
      <w:marTop w:val="0"/>
      <w:marBottom w:val="0"/>
      <w:divBdr>
        <w:top w:val="none" w:sz="0" w:space="0" w:color="auto"/>
        <w:left w:val="none" w:sz="0" w:space="0" w:color="auto"/>
        <w:bottom w:val="none" w:sz="0" w:space="0" w:color="auto"/>
        <w:right w:val="none" w:sz="0" w:space="0" w:color="auto"/>
      </w:divBdr>
    </w:div>
    <w:div w:id="15529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gamer.net/articles/2019-11-28-games-of-the-decade-minecraft-is-a-masterclass-in-accessibility-and-community" TargetMode="External"/><Relationship Id="rId18" Type="http://schemas.openxmlformats.org/officeDocument/2006/relationships/hyperlink" Target="http://www.minecraft.net/eart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XboxPress@assemblyinc.com" TargetMode="External"/><Relationship Id="rId7" Type="http://schemas.openxmlformats.org/officeDocument/2006/relationships/settings" Target="settings.xml"/><Relationship Id="rId12" Type="http://schemas.openxmlformats.org/officeDocument/2006/relationships/hyperlink" Target="https://www.cnet.com/news/the-30-best-video-games-of-the-decade-ranked/" TargetMode="External"/><Relationship Id="rId17" Type="http://schemas.openxmlformats.org/officeDocument/2006/relationships/hyperlink" Target="https://news.xbox.com/en-us/medi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lockbyblock.org/" TargetMode="External"/><Relationship Id="rId20" Type="http://schemas.openxmlformats.org/officeDocument/2006/relationships/hyperlink" Target="https://news.xbox.com/en-us/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enturebeat.com/2019/12/30/gamesbeat-rewind-2019-the-games-that-tell-the-decades-sto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inecraft.net/en-us/dunge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bes.com/sites/erikkain/2020/12/31/the-best---and-most-important---video-games-of-the-decade-201020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8D393254D930438EAEFA57144E97A1" ma:contentTypeVersion="12" ma:contentTypeDescription="Create a new document." ma:contentTypeScope="" ma:versionID="da3433dd66b64f45446e8653d879a8cf">
  <xsd:schema xmlns:xsd="http://www.w3.org/2001/XMLSchema" xmlns:xs="http://www.w3.org/2001/XMLSchema" xmlns:p="http://schemas.microsoft.com/office/2006/metadata/properties" xmlns:ns2="ed971524-76e7-40a8-a01a-f99956bd178c" xmlns:ns3="b0e4521d-181b-4aee-b4a8-952b2bc14729" targetNamespace="http://schemas.microsoft.com/office/2006/metadata/properties" ma:root="true" ma:fieldsID="621908afe9c1c50bef8c65c1cb852c9f" ns2:_="" ns3:_="">
    <xsd:import namespace="ed971524-76e7-40a8-a01a-f99956bd178c"/>
    <xsd:import namespace="b0e4521d-181b-4aee-b4a8-952b2bc147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71524-76e7-40a8-a01a-f99956bd17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521d-181b-4aee-b4a8-952b2bc147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d971524-76e7-40a8-a01a-f99956bd178c" xsi:nil="true"/>
  </documentManagement>
</p:properties>
</file>

<file path=customXml/itemProps1.xml><?xml version="1.0" encoding="utf-8"?>
<ds:datastoreItem xmlns:ds="http://schemas.openxmlformats.org/officeDocument/2006/customXml" ds:itemID="{9E46461A-FE84-4FC6-99E7-FBD2DC0EE867}">
  <ds:schemaRefs>
    <ds:schemaRef ds:uri="http://schemas.openxmlformats.org/officeDocument/2006/bibliography"/>
  </ds:schemaRefs>
</ds:datastoreItem>
</file>

<file path=customXml/itemProps2.xml><?xml version="1.0" encoding="utf-8"?>
<ds:datastoreItem xmlns:ds="http://schemas.openxmlformats.org/officeDocument/2006/customXml" ds:itemID="{289B5839-2B50-4577-8E85-B9F1521C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71524-76e7-40a8-a01a-f99956bd178c"/>
    <ds:schemaRef ds:uri="b0e4521d-181b-4aee-b4a8-952b2bc14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2D88-C159-4DCA-95F8-19D449816724}">
  <ds:schemaRefs>
    <ds:schemaRef ds:uri="http://schemas.microsoft.com/sharepoint/v3/contenttype/forms"/>
  </ds:schemaRefs>
</ds:datastoreItem>
</file>

<file path=customXml/itemProps4.xml><?xml version="1.0" encoding="utf-8"?>
<ds:datastoreItem xmlns:ds="http://schemas.openxmlformats.org/officeDocument/2006/customXml" ds:itemID="{641FC4DA-8381-42EC-A2F9-3480C3456EDF}">
  <ds:schemaRefs>
    <ds:schemaRef ds:uri="http://schemas.microsoft.com/office/2006/metadata/properties"/>
    <ds:schemaRef ds:uri="http://schemas.microsoft.com/office/infopath/2007/PartnerControls"/>
    <ds:schemaRef ds:uri="ed971524-76e7-40a8-a01a-f99956bd178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1570</Words>
  <Characters>8954</Characters>
  <Application>Microsoft Office Word</Application>
  <DocSecurity>4</DocSecurity>
  <Lines>74</Lines>
  <Paragraphs>21</Paragraphs>
  <ScaleCrop>false</ScaleCrop>
  <Company/>
  <LinksUpToDate>false</LinksUpToDate>
  <CharactersWithSpaces>10503</CharactersWithSpaces>
  <SharedDoc>false</SharedDoc>
  <HLinks>
    <vt:vector size="60" baseType="variant">
      <vt:variant>
        <vt:i4>262195</vt:i4>
      </vt:variant>
      <vt:variant>
        <vt:i4>27</vt:i4>
      </vt:variant>
      <vt:variant>
        <vt:i4>0</vt:i4>
      </vt:variant>
      <vt:variant>
        <vt:i4>5</vt:i4>
      </vt:variant>
      <vt:variant>
        <vt:lpwstr>mailto:XboxPress@assemblyinc.com</vt:lpwstr>
      </vt:variant>
      <vt:variant>
        <vt:lpwstr/>
      </vt:variant>
      <vt:variant>
        <vt:i4>6881328</vt:i4>
      </vt:variant>
      <vt:variant>
        <vt:i4>24</vt:i4>
      </vt:variant>
      <vt:variant>
        <vt:i4>0</vt:i4>
      </vt:variant>
      <vt:variant>
        <vt:i4>5</vt:i4>
      </vt:variant>
      <vt:variant>
        <vt:lpwstr>https://news.xbox.com/en-us/media/</vt:lpwstr>
      </vt:variant>
      <vt:variant>
        <vt:lpwstr/>
      </vt:variant>
      <vt:variant>
        <vt:i4>5308438</vt:i4>
      </vt:variant>
      <vt:variant>
        <vt:i4>21</vt:i4>
      </vt:variant>
      <vt:variant>
        <vt:i4>0</vt:i4>
      </vt:variant>
      <vt:variant>
        <vt:i4>5</vt:i4>
      </vt:variant>
      <vt:variant>
        <vt:lpwstr>http://www.minecraft.net/en-us/dungeons/</vt:lpwstr>
      </vt:variant>
      <vt:variant>
        <vt:lpwstr/>
      </vt:variant>
      <vt:variant>
        <vt:i4>3866681</vt:i4>
      </vt:variant>
      <vt:variant>
        <vt:i4>18</vt:i4>
      </vt:variant>
      <vt:variant>
        <vt:i4>0</vt:i4>
      </vt:variant>
      <vt:variant>
        <vt:i4>5</vt:i4>
      </vt:variant>
      <vt:variant>
        <vt:lpwstr>http://www.minecraft.net/earth</vt:lpwstr>
      </vt:variant>
      <vt:variant>
        <vt:lpwstr/>
      </vt:variant>
      <vt:variant>
        <vt:i4>6881328</vt:i4>
      </vt:variant>
      <vt:variant>
        <vt:i4>15</vt:i4>
      </vt:variant>
      <vt:variant>
        <vt:i4>0</vt:i4>
      </vt:variant>
      <vt:variant>
        <vt:i4>5</vt:i4>
      </vt:variant>
      <vt:variant>
        <vt:lpwstr>https://news.xbox.com/en-us/media/</vt:lpwstr>
      </vt:variant>
      <vt:variant>
        <vt:lpwstr/>
      </vt:variant>
      <vt:variant>
        <vt:i4>4915212</vt:i4>
      </vt:variant>
      <vt:variant>
        <vt:i4>12</vt:i4>
      </vt:variant>
      <vt:variant>
        <vt:i4>0</vt:i4>
      </vt:variant>
      <vt:variant>
        <vt:i4>5</vt:i4>
      </vt:variant>
      <vt:variant>
        <vt:lpwstr>https://www.blockbyblock.org/</vt:lpwstr>
      </vt:variant>
      <vt:variant>
        <vt:lpwstr/>
      </vt:variant>
      <vt:variant>
        <vt:i4>2228339</vt:i4>
      </vt:variant>
      <vt:variant>
        <vt:i4>9</vt:i4>
      </vt:variant>
      <vt:variant>
        <vt:i4>0</vt:i4>
      </vt:variant>
      <vt:variant>
        <vt:i4>5</vt:i4>
      </vt:variant>
      <vt:variant>
        <vt:lpwstr>https://venturebeat.com/2019/12/30/gamesbeat-rewind-2019-the-games-that-tell-the-decades-story/</vt:lpwstr>
      </vt:variant>
      <vt:variant>
        <vt:lpwstr/>
      </vt:variant>
      <vt:variant>
        <vt:i4>393221</vt:i4>
      </vt:variant>
      <vt:variant>
        <vt:i4>6</vt:i4>
      </vt:variant>
      <vt:variant>
        <vt:i4>0</vt:i4>
      </vt:variant>
      <vt:variant>
        <vt:i4>5</vt:i4>
      </vt:variant>
      <vt:variant>
        <vt:lpwstr>https://www.forbes.com/sites/erikkain/2020/12/31/the-best---and-most-important---video-games-of-the-decade-20102019/</vt:lpwstr>
      </vt:variant>
      <vt:variant>
        <vt:lpwstr>5698a9cb7c84</vt:lpwstr>
      </vt:variant>
      <vt:variant>
        <vt:i4>3539050</vt:i4>
      </vt:variant>
      <vt:variant>
        <vt:i4>3</vt:i4>
      </vt:variant>
      <vt:variant>
        <vt:i4>0</vt:i4>
      </vt:variant>
      <vt:variant>
        <vt:i4>5</vt:i4>
      </vt:variant>
      <vt:variant>
        <vt:lpwstr>https://www.eurogamer.net/articles/2019-11-28-games-of-the-decade-minecraft-is-a-masterclass-in-accessibility-and-community</vt:lpwstr>
      </vt:variant>
      <vt:variant>
        <vt:lpwstr/>
      </vt:variant>
      <vt:variant>
        <vt:i4>8126523</vt:i4>
      </vt:variant>
      <vt:variant>
        <vt:i4>0</vt:i4>
      </vt:variant>
      <vt:variant>
        <vt:i4>0</vt:i4>
      </vt:variant>
      <vt:variant>
        <vt:i4>5</vt:i4>
      </vt:variant>
      <vt:variant>
        <vt:lpwstr>https://www.cnet.com/news/the-30-best-video-games-of-the-decade-ranked/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Allison</dc:creator>
  <cp:keywords/>
  <dc:description/>
  <cp:lastModifiedBy>Dwyer, Erin</cp:lastModifiedBy>
  <cp:revision>16</cp:revision>
  <dcterms:created xsi:type="dcterms:W3CDTF">2020-05-08T17:57:00Z</dcterms:created>
  <dcterms:modified xsi:type="dcterms:W3CDTF">2020-05-19T19:34:00Z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0x010100D38D393254D930438EAEFA57144E97A1</vt:lpwstr>
  </property>
  <property fmtid="{D5CDD505-2E9C-101B-9397-08002B2CF9AE}" pid="3" name="MSIP_Label_52d6de63-9eff-410d-9977-0e984cd9964f_Enabled">
    <vt:lpwstr>True</vt:lpwstr>
  </property>
  <property fmtid="{D5CDD505-2E9C-101B-9397-08002B2CF9AE}" pid="4" name="MSIP_Label_52d6de63-9eff-410d-9977-0e984cd9964f_SiteId">
    <vt:lpwstr>b824bfb3-918e-43c2-bb1c-dcc1ba40a82b</vt:lpwstr>
  </property>
  <property fmtid="{D5CDD505-2E9C-101B-9397-08002B2CF9AE}" pid="5" name="MSIP_Label_52d6de63-9eff-410d-9977-0e984cd9964f_Owner">
    <vt:lpwstr>Jesse.Steinberg@assemblyinc.com</vt:lpwstr>
  </property>
  <property fmtid="{D5CDD505-2E9C-101B-9397-08002B2CF9AE}" pid="6" name="MSIP_Label_52d6de63-9eff-410d-9977-0e984cd9964f_SetDate">
    <vt:lpwstr>2019-05-09T21:54:31.3866569Z</vt:lpwstr>
  </property>
  <property fmtid="{D5CDD505-2E9C-101B-9397-08002B2CF9AE}" pid="7" name="MSIP_Label_52d6de63-9eff-410d-9977-0e984cd9964f_Name">
    <vt:lpwstr>Microsoft Confidential</vt:lpwstr>
  </property>
  <property fmtid="{D5CDD505-2E9C-101B-9397-08002B2CF9AE}" pid="8" name="MSIP_Label_52d6de63-9eff-410d-9977-0e984cd9964f_Application">
    <vt:lpwstr>Microsoft Azure Information Protection</vt:lpwstr>
  </property>
  <property fmtid="{D5CDD505-2E9C-101B-9397-08002B2CF9AE}" pid="9" name="MSIP_Label_52d6de63-9eff-410d-9977-0e984cd9964f_Extended_MSFT_Method">
    <vt:lpwstr>Manual</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v-erdwye@microsoft.com</vt:lpwstr>
  </property>
  <property fmtid="{D5CDD505-2E9C-101B-9397-08002B2CF9AE}" pid="13" name="MSIP_Label_f42aa342-8706-4288-bd11-ebb85995028c_SetDate">
    <vt:lpwstr>2019-03-09T00:56:14.7728588Z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Microsoft Confidential General</vt:lpwstr>
  </property>
</Properties>
</file>