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2EF1" w14:textId="441784CF" w:rsidR="00C70559" w:rsidRPr="007B309B" w:rsidRDefault="00EB5220" w:rsidP="00C70559">
      <w:pPr>
        <w:pStyle w:val="1"/>
        <w:keepNext w:val="0"/>
        <w:widowControl w:val="0"/>
        <w:jc w:val="center"/>
        <w:rPr>
          <w:rFonts w:ascii="Arial Narrow" w:hAnsi="Arial Narrow" w:cs="Segoe UI"/>
          <w:sz w:val="22"/>
          <w:szCs w:val="22"/>
          <w:lang w:val="ru-RU"/>
        </w:rPr>
      </w:pPr>
      <w:r w:rsidRPr="007B309B">
        <w:rPr>
          <w:rFonts w:ascii="Arial Narrow" w:hAnsi="Arial Narrow" w:cs="Segoe UI"/>
          <w:sz w:val="22"/>
          <w:szCs w:val="22"/>
          <w:lang w:val="ru-RU"/>
        </w:rPr>
        <w:t>«</w:t>
      </w:r>
      <w:proofErr w:type="spellStart"/>
      <w:r w:rsidR="00E17E91" w:rsidRPr="007B309B">
        <w:rPr>
          <w:rFonts w:ascii="Arial Narrow" w:hAnsi="Arial Narrow" w:cs="Segoe UI"/>
          <w:sz w:val="22"/>
          <w:szCs w:val="22"/>
          <w:lang w:val="ru-RU"/>
        </w:rPr>
        <w:t>Atomic</w:t>
      </w:r>
      <w:proofErr w:type="spellEnd"/>
      <w:r w:rsidR="00E17E91" w:rsidRPr="007B309B">
        <w:rPr>
          <w:rFonts w:ascii="Arial Narrow" w:hAnsi="Arial Narrow" w:cs="Segoe UI"/>
          <w:sz w:val="22"/>
          <w:szCs w:val="22"/>
          <w:lang w:val="ru-RU"/>
        </w:rPr>
        <w:t xml:space="preserve"> </w:t>
      </w:r>
      <w:proofErr w:type="spellStart"/>
      <w:r w:rsidR="00E17E91" w:rsidRPr="007B309B">
        <w:rPr>
          <w:rFonts w:ascii="Arial Narrow" w:hAnsi="Arial Narrow" w:cs="Segoe UI"/>
          <w:sz w:val="22"/>
          <w:szCs w:val="22"/>
          <w:lang w:val="ru-RU"/>
        </w:rPr>
        <w:t>heart</w:t>
      </w:r>
      <w:proofErr w:type="spellEnd"/>
      <w:r w:rsidRPr="007B309B">
        <w:rPr>
          <w:rFonts w:ascii="Arial Narrow" w:hAnsi="Arial Narrow" w:cs="Segoe UI"/>
          <w:sz w:val="22"/>
          <w:szCs w:val="22"/>
          <w:lang w:val="ru-RU"/>
        </w:rPr>
        <w:t>»</w:t>
      </w:r>
    </w:p>
    <w:p w14:paraId="557F97A9" w14:textId="77777777" w:rsidR="00C70559" w:rsidRPr="007B309B" w:rsidRDefault="00C70559" w:rsidP="00C70559">
      <w:pPr>
        <w:pStyle w:val="1"/>
        <w:keepNext w:val="0"/>
        <w:widowControl w:val="0"/>
        <w:jc w:val="center"/>
        <w:rPr>
          <w:rFonts w:ascii="Arial Narrow" w:hAnsi="Arial Narrow" w:cs="Segoe UI"/>
          <w:sz w:val="22"/>
          <w:szCs w:val="22"/>
        </w:rPr>
      </w:pPr>
      <w:r w:rsidRPr="007B309B">
        <w:rPr>
          <w:rFonts w:ascii="Arial Narrow" w:hAnsi="Arial Narrow" w:cs="Segoe UI"/>
          <w:sz w:val="22"/>
          <w:szCs w:val="22"/>
        </w:rPr>
        <w:t>Fact Sheet</w:t>
      </w:r>
    </w:p>
    <w:p w14:paraId="1AEA0C82" w14:textId="0B7186C9" w:rsidR="00C70559" w:rsidRPr="007B309B" w:rsidRDefault="00E17E91" w:rsidP="00C70559">
      <w:pPr>
        <w:pStyle w:val="1"/>
        <w:keepNext w:val="0"/>
        <w:widowControl w:val="0"/>
        <w:jc w:val="center"/>
        <w:rPr>
          <w:rFonts w:ascii="Arial Narrow" w:hAnsi="Arial Narrow" w:cs="Segoe UI"/>
          <w:b w:val="0"/>
          <w:bCs w:val="0"/>
          <w:sz w:val="22"/>
          <w:szCs w:val="22"/>
        </w:rPr>
      </w:pPr>
      <w:r w:rsidRPr="007B309B">
        <w:rPr>
          <w:rFonts w:ascii="Arial Narrow" w:hAnsi="Arial Narrow" w:cs="Segoe UI"/>
          <w:b w:val="0"/>
          <w:bCs w:val="0"/>
          <w:sz w:val="22"/>
          <w:szCs w:val="22"/>
        </w:rPr>
        <w:t>June</w:t>
      </w:r>
      <w:r w:rsidR="00C70559" w:rsidRPr="007B309B">
        <w:rPr>
          <w:rFonts w:ascii="Arial Narrow" w:hAnsi="Arial Narrow" w:cs="Segoe UI"/>
          <w:b w:val="0"/>
          <w:bCs w:val="0"/>
          <w:sz w:val="22"/>
          <w:szCs w:val="22"/>
        </w:rPr>
        <w:t xml:space="preserve"> 20</w:t>
      </w:r>
      <w:r w:rsidR="00B340C8" w:rsidRPr="007B309B">
        <w:rPr>
          <w:rFonts w:ascii="Arial Narrow" w:hAnsi="Arial Narrow" w:cs="Segoe UI"/>
          <w:b w:val="0"/>
          <w:bCs w:val="0"/>
          <w:sz w:val="22"/>
          <w:szCs w:val="22"/>
        </w:rPr>
        <w:t>2</w:t>
      </w:r>
      <w:r w:rsidRPr="007B309B">
        <w:rPr>
          <w:rFonts w:ascii="Arial Narrow" w:hAnsi="Arial Narrow" w:cs="Segoe UI"/>
          <w:b w:val="0"/>
          <w:bCs w:val="0"/>
          <w:sz w:val="22"/>
          <w:szCs w:val="22"/>
        </w:rPr>
        <w:t>1</w:t>
      </w:r>
    </w:p>
    <w:p w14:paraId="1FEE9019" w14:textId="77777777" w:rsidR="00C70559" w:rsidRPr="007B309B" w:rsidRDefault="00C70559" w:rsidP="00C70559">
      <w:pPr>
        <w:pStyle w:val="5"/>
        <w:rPr>
          <w:rFonts w:ascii="Arial Narrow" w:hAnsi="Arial Narrow"/>
          <w:sz w:val="22"/>
          <w:szCs w:val="22"/>
        </w:rPr>
      </w:pPr>
    </w:p>
    <w:p w14:paraId="1E1AE3C1" w14:textId="65B97709" w:rsidR="00C70559" w:rsidRPr="007B309B" w:rsidRDefault="00C70559" w:rsidP="00C70559">
      <w:pPr>
        <w:rPr>
          <w:rFonts w:ascii="Arial Narrow" w:hAnsi="Arial Narrow"/>
          <w:sz w:val="22"/>
          <w:szCs w:val="22"/>
          <w:lang w:val="ru-RU"/>
        </w:rPr>
      </w:pPr>
      <w:r w:rsidRPr="007B309B">
        <w:rPr>
          <w:rFonts w:ascii="Arial Narrow" w:hAnsi="Arial Narrow"/>
          <w:b/>
          <w:bCs/>
          <w:sz w:val="22"/>
          <w:szCs w:val="22"/>
        </w:rPr>
        <w:t>Title:</w:t>
      </w:r>
      <w:r w:rsidRPr="007B309B">
        <w:rPr>
          <w:rFonts w:ascii="Arial Narrow" w:hAnsi="Arial Narrow"/>
          <w:sz w:val="22"/>
          <w:szCs w:val="22"/>
        </w:rPr>
        <w:tab/>
      </w:r>
      <w:r w:rsidRPr="007B309B">
        <w:rPr>
          <w:rFonts w:ascii="Arial Narrow" w:hAnsi="Arial Narrow"/>
          <w:sz w:val="22"/>
          <w:szCs w:val="22"/>
        </w:rPr>
        <w:tab/>
      </w:r>
      <w:r w:rsidRPr="007B309B">
        <w:rPr>
          <w:rFonts w:ascii="Arial Narrow" w:hAnsi="Arial Narrow"/>
          <w:sz w:val="22"/>
          <w:szCs w:val="22"/>
        </w:rPr>
        <w:tab/>
      </w:r>
      <w:r w:rsidR="00EB5220" w:rsidRPr="007B309B">
        <w:rPr>
          <w:rFonts w:ascii="Arial Narrow" w:hAnsi="Arial Narrow"/>
          <w:sz w:val="22"/>
          <w:szCs w:val="22"/>
          <w:lang w:val="ru-RU"/>
        </w:rPr>
        <w:t>«</w:t>
      </w:r>
      <w:r w:rsidR="00E17E91" w:rsidRPr="007B309B">
        <w:rPr>
          <w:rFonts w:ascii="Arial Narrow" w:hAnsi="Arial Narrow"/>
          <w:sz w:val="22"/>
          <w:szCs w:val="22"/>
        </w:rPr>
        <w:t>Atomic heart</w:t>
      </w:r>
      <w:r w:rsidR="00EB5220" w:rsidRPr="007B309B">
        <w:rPr>
          <w:rFonts w:ascii="Arial Narrow" w:hAnsi="Arial Narrow"/>
          <w:sz w:val="22"/>
          <w:szCs w:val="22"/>
          <w:lang w:val="ru-RU"/>
        </w:rPr>
        <w:t>»</w:t>
      </w:r>
    </w:p>
    <w:p w14:paraId="08A02055" w14:textId="77777777" w:rsidR="00C70559" w:rsidRPr="007B309B" w:rsidRDefault="00C70559" w:rsidP="00C70559">
      <w:pPr>
        <w:rPr>
          <w:rFonts w:ascii="Arial Narrow" w:hAnsi="Arial Narrow"/>
          <w:sz w:val="22"/>
          <w:szCs w:val="22"/>
        </w:rPr>
      </w:pPr>
    </w:p>
    <w:p w14:paraId="02051FB8" w14:textId="71B647DE" w:rsidR="00C70559" w:rsidRPr="007B309B" w:rsidRDefault="00C70559" w:rsidP="00C70559">
      <w:pPr>
        <w:pStyle w:val="1"/>
        <w:rPr>
          <w:rFonts w:ascii="Arial Narrow" w:hAnsi="Arial Narrow"/>
          <w:b w:val="0"/>
          <w:bCs w:val="0"/>
          <w:sz w:val="22"/>
          <w:szCs w:val="22"/>
        </w:rPr>
      </w:pPr>
      <w:r w:rsidRPr="007B309B">
        <w:rPr>
          <w:rFonts w:ascii="Arial Narrow" w:hAnsi="Arial Narrow"/>
          <w:sz w:val="22"/>
          <w:szCs w:val="22"/>
        </w:rPr>
        <w:t>Availability:</w:t>
      </w:r>
      <w:r w:rsidRPr="007B309B">
        <w:rPr>
          <w:rFonts w:ascii="Arial Narrow" w:hAnsi="Arial Narrow"/>
          <w:b w:val="0"/>
          <w:bCs w:val="0"/>
          <w:sz w:val="22"/>
          <w:szCs w:val="22"/>
        </w:rPr>
        <w:tab/>
      </w:r>
      <w:r w:rsidRPr="007B309B">
        <w:rPr>
          <w:rFonts w:ascii="Arial Narrow" w:hAnsi="Arial Narrow"/>
          <w:b w:val="0"/>
          <w:bCs w:val="0"/>
          <w:sz w:val="22"/>
          <w:szCs w:val="22"/>
        </w:rPr>
        <w:tab/>
      </w:r>
      <w:r w:rsidR="00E17E91" w:rsidRPr="007B309B">
        <w:rPr>
          <w:rFonts w:ascii="Arial Narrow" w:hAnsi="Arial Narrow"/>
          <w:b w:val="0"/>
          <w:bCs w:val="0"/>
          <w:sz w:val="22"/>
          <w:szCs w:val="22"/>
        </w:rPr>
        <w:t>TBA</w:t>
      </w:r>
    </w:p>
    <w:p w14:paraId="199E8A39" w14:textId="77777777" w:rsidR="00C70559" w:rsidRPr="007B309B" w:rsidRDefault="00C70559" w:rsidP="00C70559">
      <w:pPr>
        <w:ind w:left="2160" w:hanging="2160"/>
        <w:rPr>
          <w:rFonts w:ascii="Arial Narrow" w:hAnsi="Arial Narrow"/>
          <w:sz w:val="22"/>
          <w:szCs w:val="22"/>
        </w:rPr>
      </w:pPr>
    </w:p>
    <w:p w14:paraId="72295EE9" w14:textId="667E6AFF" w:rsidR="00C70559" w:rsidRPr="007B309B" w:rsidRDefault="00C70559" w:rsidP="00C70559">
      <w:pPr>
        <w:rPr>
          <w:rFonts w:ascii="Arial Narrow" w:hAnsi="Arial Narrow"/>
          <w:sz w:val="22"/>
          <w:szCs w:val="22"/>
        </w:rPr>
      </w:pPr>
      <w:r w:rsidRPr="007B309B">
        <w:rPr>
          <w:rFonts w:ascii="Arial Narrow" w:hAnsi="Arial Narrow"/>
          <w:b/>
          <w:bCs/>
          <w:sz w:val="22"/>
          <w:szCs w:val="22"/>
        </w:rPr>
        <w:t>Publisher:</w:t>
      </w:r>
      <w:r w:rsidRPr="007B309B">
        <w:rPr>
          <w:rFonts w:ascii="Arial Narrow" w:hAnsi="Arial Narrow"/>
          <w:sz w:val="22"/>
          <w:szCs w:val="22"/>
        </w:rPr>
        <w:tab/>
      </w:r>
      <w:r w:rsidRPr="007B309B">
        <w:rPr>
          <w:rFonts w:ascii="Arial Narrow" w:hAnsi="Arial Narrow"/>
          <w:sz w:val="22"/>
          <w:szCs w:val="22"/>
        </w:rPr>
        <w:tab/>
      </w:r>
      <w:proofErr w:type="spellStart"/>
      <w:r w:rsidR="00E17E91" w:rsidRPr="007B309B">
        <w:rPr>
          <w:rFonts w:ascii="Arial Narrow" w:hAnsi="Arial Narrow"/>
          <w:sz w:val="22"/>
          <w:szCs w:val="22"/>
        </w:rPr>
        <w:t>Mundfish</w:t>
      </w:r>
      <w:proofErr w:type="spellEnd"/>
    </w:p>
    <w:p w14:paraId="382AF5F3" w14:textId="77777777" w:rsidR="00C70559" w:rsidRPr="007B309B" w:rsidRDefault="00C70559" w:rsidP="00C70559">
      <w:pPr>
        <w:ind w:left="2160" w:hanging="2160"/>
        <w:rPr>
          <w:rFonts w:ascii="Arial Narrow" w:hAnsi="Arial Narrow"/>
          <w:sz w:val="22"/>
          <w:szCs w:val="22"/>
        </w:rPr>
      </w:pPr>
    </w:p>
    <w:p w14:paraId="632A34EE" w14:textId="4E202D00" w:rsidR="00C70559" w:rsidRPr="007B309B" w:rsidRDefault="00C70559" w:rsidP="00C70559">
      <w:pPr>
        <w:rPr>
          <w:rFonts w:ascii="Arial Narrow" w:hAnsi="Arial Narrow"/>
          <w:sz w:val="22"/>
          <w:szCs w:val="22"/>
        </w:rPr>
      </w:pPr>
      <w:r w:rsidRPr="007B309B">
        <w:rPr>
          <w:rFonts w:ascii="Arial Narrow" w:hAnsi="Arial Narrow"/>
          <w:b/>
          <w:bCs/>
          <w:sz w:val="22"/>
          <w:szCs w:val="22"/>
        </w:rPr>
        <w:t>Developer:</w:t>
      </w:r>
      <w:r w:rsidRPr="007B309B">
        <w:rPr>
          <w:rFonts w:ascii="Arial Narrow" w:hAnsi="Arial Narrow"/>
          <w:sz w:val="22"/>
          <w:szCs w:val="22"/>
        </w:rPr>
        <w:tab/>
      </w:r>
      <w:r w:rsidRPr="007B309B">
        <w:rPr>
          <w:rFonts w:ascii="Arial Narrow" w:hAnsi="Arial Narrow"/>
          <w:sz w:val="22"/>
          <w:szCs w:val="22"/>
        </w:rPr>
        <w:tab/>
      </w:r>
      <w:proofErr w:type="spellStart"/>
      <w:r w:rsidR="00E17E91" w:rsidRPr="007B309B">
        <w:rPr>
          <w:rFonts w:ascii="Arial Narrow" w:hAnsi="Arial Narrow"/>
          <w:sz w:val="22"/>
          <w:szCs w:val="22"/>
        </w:rPr>
        <w:t>Mundfish</w:t>
      </w:r>
      <w:proofErr w:type="spellEnd"/>
    </w:p>
    <w:p w14:paraId="653D7D81" w14:textId="77777777" w:rsidR="00C70559" w:rsidRPr="007B309B" w:rsidRDefault="00C70559" w:rsidP="00C70559">
      <w:pPr>
        <w:rPr>
          <w:rFonts w:ascii="Arial Narrow" w:hAnsi="Arial Narrow" w:cs="Segoe UI"/>
          <w:sz w:val="22"/>
          <w:szCs w:val="22"/>
        </w:rPr>
      </w:pPr>
    </w:p>
    <w:p w14:paraId="03049F0D" w14:textId="04C83940" w:rsidR="00C70559" w:rsidRPr="007B309B" w:rsidRDefault="00C70559" w:rsidP="00C70559">
      <w:pPr>
        <w:ind w:left="1800" w:hanging="1800"/>
        <w:rPr>
          <w:rFonts w:ascii="Arial Narrow" w:hAnsi="Arial Narrow" w:cs="Segoe UI"/>
          <w:sz w:val="22"/>
          <w:szCs w:val="22"/>
        </w:rPr>
      </w:pPr>
      <w:r w:rsidRPr="007B309B">
        <w:rPr>
          <w:rFonts w:ascii="Arial Narrow" w:hAnsi="Arial Narrow" w:cstheme="minorHAnsi"/>
          <w:b/>
          <w:bCs/>
          <w:sz w:val="22"/>
          <w:szCs w:val="22"/>
        </w:rPr>
        <w:t>Format*</w:t>
      </w:r>
      <w:r w:rsidRPr="007B309B">
        <w:rPr>
          <w:rFonts w:ascii="Arial Narrow" w:hAnsi="Arial Narrow" w:cs="Segoe UI"/>
          <w:b/>
          <w:bCs/>
          <w:sz w:val="22"/>
          <w:szCs w:val="22"/>
        </w:rPr>
        <w:t>:</w:t>
      </w:r>
      <w:r w:rsidRPr="007B309B">
        <w:rPr>
          <w:rFonts w:ascii="Arial Narrow" w:hAnsi="Arial Narrow" w:cs="Segoe UI"/>
          <w:sz w:val="22"/>
          <w:szCs w:val="22"/>
        </w:rPr>
        <w:tab/>
      </w:r>
      <w:r w:rsidRPr="007B309B">
        <w:rPr>
          <w:rFonts w:ascii="Arial Narrow" w:hAnsi="Arial Narrow" w:cs="Segoe UI"/>
          <w:sz w:val="22"/>
          <w:szCs w:val="22"/>
        </w:rPr>
        <w:tab/>
      </w:r>
      <w:r w:rsidR="00894CC7" w:rsidRPr="007B309B">
        <w:rPr>
          <w:rFonts w:ascii="Arial Narrow" w:hAnsi="Arial Narrow" w:cs="Segoe UI"/>
          <w:sz w:val="22"/>
          <w:szCs w:val="22"/>
        </w:rPr>
        <w:t xml:space="preserve">Xbox Game Pass, </w:t>
      </w:r>
      <w:r w:rsidRPr="007B309B">
        <w:rPr>
          <w:rFonts w:ascii="Arial Narrow" w:hAnsi="Arial Narrow" w:cs="Segoe UI"/>
          <w:sz w:val="22"/>
          <w:szCs w:val="22"/>
        </w:rPr>
        <w:t xml:space="preserve">Xbox One, </w:t>
      </w:r>
      <w:r w:rsidR="00E17E91" w:rsidRPr="007B309B">
        <w:rPr>
          <w:rFonts w:ascii="Arial Narrow" w:hAnsi="Arial Narrow" w:cs="Segoe UI"/>
          <w:sz w:val="22"/>
          <w:szCs w:val="22"/>
        </w:rPr>
        <w:t xml:space="preserve">Xbox series X and series S, </w:t>
      </w:r>
      <w:r w:rsidRPr="007B309B">
        <w:rPr>
          <w:rFonts w:ascii="Arial Narrow" w:hAnsi="Arial Narrow" w:cs="Segoe UI"/>
          <w:sz w:val="22"/>
          <w:szCs w:val="22"/>
        </w:rPr>
        <w:t>PC</w:t>
      </w:r>
      <w:r w:rsidR="00E17E91" w:rsidRPr="007B309B">
        <w:rPr>
          <w:rFonts w:ascii="Arial Narrow" w:hAnsi="Arial Narrow" w:cs="Segoe UI"/>
          <w:sz w:val="22"/>
          <w:szCs w:val="22"/>
        </w:rPr>
        <w:t>, PS4, PS5</w:t>
      </w:r>
    </w:p>
    <w:p w14:paraId="63565963" w14:textId="77777777" w:rsidR="00C70559" w:rsidRPr="007B309B" w:rsidRDefault="00C70559" w:rsidP="00C70559">
      <w:pPr>
        <w:ind w:left="2160" w:hanging="2160"/>
        <w:rPr>
          <w:rFonts w:ascii="Arial Narrow" w:hAnsi="Arial Narrow"/>
          <w:sz w:val="22"/>
          <w:szCs w:val="22"/>
        </w:rPr>
      </w:pPr>
    </w:p>
    <w:p w14:paraId="02B0167E" w14:textId="7C697AC1" w:rsidR="00C70559" w:rsidRPr="002D3AAE" w:rsidRDefault="00C70559" w:rsidP="00C70559">
      <w:pPr>
        <w:ind w:left="2160" w:hanging="2160"/>
        <w:rPr>
          <w:rFonts w:ascii="Arial Narrow" w:hAnsi="Arial Narrow"/>
          <w:sz w:val="22"/>
          <w:szCs w:val="22"/>
        </w:rPr>
      </w:pPr>
      <w:r w:rsidRPr="007B309B">
        <w:rPr>
          <w:rFonts w:ascii="Arial Narrow" w:hAnsi="Arial Narrow"/>
          <w:b/>
          <w:bCs/>
          <w:sz w:val="22"/>
          <w:szCs w:val="22"/>
        </w:rPr>
        <w:t>Age Rating:</w:t>
      </w:r>
      <w:r w:rsidRPr="007B309B">
        <w:rPr>
          <w:rFonts w:ascii="Arial Narrow" w:hAnsi="Arial Narrow"/>
          <w:sz w:val="22"/>
          <w:szCs w:val="22"/>
        </w:rPr>
        <w:t xml:space="preserve"> </w:t>
      </w:r>
      <w:r w:rsidRPr="007B309B">
        <w:rPr>
          <w:rFonts w:ascii="Arial Narrow" w:hAnsi="Arial Narrow"/>
          <w:sz w:val="22"/>
          <w:szCs w:val="22"/>
        </w:rPr>
        <w:tab/>
      </w:r>
      <w:r w:rsidR="00E17E91" w:rsidRPr="002D3AAE">
        <w:rPr>
          <w:rFonts w:ascii="Arial Narrow" w:hAnsi="Arial Narrow"/>
          <w:sz w:val="22"/>
          <w:szCs w:val="22"/>
        </w:rPr>
        <w:t>18+</w:t>
      </w:r>
    </w:p>
    <w:p w14:paraId="385B9CFE" w14:textId="77777777" w:rsidR="00C70559" w:rsidRPr="007B309B" w:rsidRDefault="00C70559" w:rsidP="00C70559">
      <w:pPr>
        <w:ind w:left="2160" w:hanging="2160"/>
        <w:rPr>
          <w:rFonts w:ascii="Arial Narrow" w:hAnsi="Arial Narrow"/>
          <w:sz w:val="22"/>
          <w:szCs w:val="22"/>
        </w:rPr>
      </w:pPr>
    </w:p>
    <w:p w14:paraId="6E8C2ABD" w14:textId="2FF81D01" w:rsidR="000B0525" w:rsidRPr="002B5531" w:rsidRDefault="00C70559" w:rsidP="00C70559">
      <w:pPr>
        <w:rPr>
          <w:rFonts w:ascii="Arial Narrow" w:hAnsi="Arial Narrow"/>
          <w:sz w:val="22"/>
          <w:szCs w:val="22"/>
        </w:rPr>
      </w:pPr>
      <w:r w:rsidRPr="002B5531">
        <w:rPr>
          <w:rFonts w:ascii="Arial Narrow" w:hAnsi="Arial Narrow"/>
          <w:b/>
          <w:bCs/>
          <w:sz w:val="22"/>
          <w:szCs w:val="22"/>
        </w:rPr>
        <w:t>Pricing:</w:t>
      </w:r>
      <w:r w:rsidRPr="002B5531">
        <w:rPr>
          <w:rFonts w:ascii="Arial Narrow" w:hAnsi="Arial Narrow"/>
          <w:sz w:val="22"/>
          <w:szCs w:val="22"/>
        </w:rPr>
        <w:tab/>
      </w:r>
      <w:r w:rsidRPr="002B5531">
        <w:rPr>
          <w:rFonts w:ascii="Arial Narrow" w:hAnsi="Arial Narrow"/>
          <w:sz w:val="22"/>
          <w:szCs w:val="22"/>
        </w:rPr>
        <w:tab/>
      </w:r>
      <w:r w:rsidRPr="002B5531">
        <w:rPr>
          <w:rFonts w:ascii="Arial Narrow" w:hAnsi="Arial Narrow"/>
          <w:sz w:val="22"/>
          <w:szCs w:val="22"/>
        </w:rPr>
        <w:tab/>
      </w:r>
      <w:r w:rsidR="001F0940" w:rsidRPr="002B5531">
        <w:rPr>
          <w:rFonts w:ascii="Arial Narrow" w:hAnsi="Arial Narrow"/>
          <w:sz w:val="22"/>
          <w:szCs w:val="22"/>
        </w:rPr>
        <w:t>Standard Edition</w:t>
      </w:r>
      <w:r w:rsidR="000B0525" w:rsidRPr="002B5531">
        <w:rPr>
          <w:rFonts w:ascii="Arial Narrow" w:hAnsi="Arial Narrow"/>
          <w:sz w:val="22"/>
          <w:szCs w:val="22"/>
        </w:rPr>
        <w:t xml:space="preserve"> - $</w:t>
      </w:r>
      <w:r w:rsidR="002D3AAE" w:rsidRPr="002B5531">
        <w:rPr>
          <w:rFonts w:ascii="Arial Narrow" w:hAnsi="Arial Narrow"/>
          <w:sz w:val="22"/>
          <w:szCs w:val="22"/>
        </w:rPr>
        <w:t>5</w:t>
      </w:r>
      <w:r w:rsidR="000B0525" w:rsidRPr="002B5531">
        <w:rPr>
          <w:rFonts w:ascii="Arial Narrow" w:hAnsi="Arial Narrow"/>
          <w:sz w:val="22"/>
          <w:szCs w:val="22"/>
        </w:rPr>
        <w:t xml:space="preserve">9.99 </w:t>
      </w:r>
      <w:r w:rsidR="00900F1F" w:rsidRPr="002B5531">
        <w:rPr>
          <w:rFonts w:ascii="Arial Narrow" w:eastAsia="Arial Narrow" w:hAnsi="Arial Narrow" w:cs="Arial Narrow"/>
          <w:sz w:val="22"/>
          <w:szCs w:val="22"/>
          <w:lang w:val="en-GB" w:eastAsia="en-GB"/>
        </w:rPr>
        <w:t>/ £</w:t>
      </w:r>
      <w:r w:rsidR="002D3AAE" w:rsidRPr="002B5531">
        <w:rPr>
          <w:rFonts w:ascii="Arial Narrow" w:eastAsia="Arial Narrow" w:hAnsi="Arial Narrow" w:cs="Arial Narrow"/>
          <w:sz w:val="22"/>
          <w:szCs w:val="22"/>
          <w:lang w:eastAsia="en-GB"/>
        </w:rPr>
        <w:t>5</w:t>
      </w:r>
      <w:r w:rsidR="00900F1F" w:rsidRPr="002B5531">
        <w:rPr>
          <w:rFonts w:ascii="Arial Narrow" w:eastAsia="Arial Narrow" w:hAnsi="Arial Narrow" w:cs="Arial Narrow"/>
          <w:sz w:val="22"/>
          <w:szCs w:val="22"/>
          <w:lang w:val="en-GB" w:eastAsia="en-GB"/>
        </w:rPr>
        <w:t>4.99 / €</w:t>
      </w:r>
      <w:r w:rsidR="002D3AAE" w:rsidRPr="002B5531">
        <w:rPr>
          <w:rFonts w:ascii="Arial Narrow" w:eastAsia="Arial Narrow" w:hAnsi="Arial Narrow" w:cs="Arial Narrow"/>
          <w:sz w:val="22"/>
          <w:szCs w:val="22"/>
          <w:lang w:eastAsia="en-GB"/>
        </w:rPr>
        <w:t>5</w:t>
      </w:r>
      <w:r w:rsidR="00900F1F" w:rsidRPr="002B5531">
        <w:rPr>
          <w:rFonts w:ascii="Arial Narrow" w:eastAsia="Arial Narrow" w:hAnsi="Arial Narrow" w:cs="Arial Narrow"/>
          <w:sz w:val="22"/>
          <w:szCs w:val="22"/>
          <w:lang w:val="en-GB" w:eastAsia="en-GB"/>
        </w:rPr>
        <w:t>9.99</w:t>
      </w:r>
    </w:p>
    <w:p w14:paraId="2DA27F1D" w14:textId="40B38865" w:rsidR="00C70559" w:rsidRPr="002B5531" w:rsidRDefault="000B0525" w:rsidP="00C70559">
      <w:pPr>
        <w:rPr>
          <w:rFonts w:ascii="Arial Narrow" w:hAnsi="Arial Narrow"/>
          <w:sz w:val="22"/>
          <w:szCs w:val="22"/>
        </w:rPr>
      </w:pPr>
      <w:r w:rsidRPr="002B5531">
        <w:rPr>
          <w:rFonts w:ascii="Arial Narrow" w:hAnsi="Arial Narrow"/>
          <w:sz w:val="22"/>
          <w:szCs w:val="22"/>
        </w:rPr>
        <w:tab/>
      </w:r>
      <w:r w:rsidRPr="002B5531">
        <w:rPr>
          <w:rFonts w:ascii="Arial Narrow" w:hAnsi="Arial Narrow"/>
          <w:sz w:val="22"/>
          <w:szCs w:val="22"/>
        </w:rPr>
        <w:tab/>
      </w:r>
      <w:r w:rsidRPr="002B5531">
        <w:rPr>
          <w:rFonts w:ascii="Arial Narrow" w:hAnsi="Arial Narrow"/>
          <w:sz w:val="22"/>
          <w:szCs w:val="22"/>
        </w:rPr>
        <w:tab/>
        <w:t xml:space="preserve">Collector’s Edition - </w:t>
      </w:r>
      <w:r w:rsidR="00970B5A" w:rsidRPr="002B5531">
        <w:rPr>
          <w:rFonts w:ascii="Arial Narrow" w:hAnsi="Arial Narrow"/>
          <w:sz w:val="22"/>
          <w:szCs w:val="22"/>
        </w:rPr>
        <w:t>$</w:t>
      </w:r>
      <w:r w:rsidR="002D3AAE" w:rsidRPr="002B5531">
        <w:rPr>
          <w:rFonts w:ascii="Arial Narrow" w:hAnsi="Arial Narrow"/>
          <w:sz w:val="22"/>
          <w:szCs w:val="22"/>
        </w:rPr>
        <w:t>8</w:t>
      </w:r>
      <w:r w:rsidR="00970B5A" w:rsidRPr="002B5531">
        <w:rPr>
          <w:rFonts w:ascii="Arial Narrow" w:hAnsi="Arial Narrow"/>
          <w:sz w:val="22"/>
          <w:szCs w:val="22"/>
        </w:rPr>
        <w:t xml:space="preserve">9.99 </w:t>
      </w:r>
      <w:r w:rsidR="00900F1F" w:rsidRPr="002B5531">
        <w:rPr>
          <w:rFonts w:ascii="Arial Narrow" w:eastAsia="Arial Narrow" w:hAnsi="Arial Narrow" w:cs="Arial Narrow"/>
          <w:sz w:val="22"/>
          <w:szCs w:val="22"/>
          <w:lang w:val="en-GB" w:eastAsia="en-GB"/>
        </w:rPr>
        <w:t>/ £</w:t>
      </w:r>
      <w:r w:rsidR="002D3AAE" w:rsidRPr="002B5531">
        <w:rPr>
          <w:rFonts w:ascii="Arial Narrow" w:eastAsia="Arial Narrow" w:hAnsi="Arial Narrow" w:cs="Arial Narrow"/>
          <w:sz w:val="22"/>
          <w:szCs w:val="22"/>
          <w:lang w:eastAsia="en-GB"/>
        </w:rPr>
        <w:t>7</w:t>
      </w:r>
      <w:r w:rsidR="00900F1F" w:rsidRPr="002B5531">
        <w:rPr>
          <w:rFonts w:ascii="Arial Narrow" w:eastAsia="Arial Narrow" w:hAnsi="Arial Narrow" w:cs="Arial Narrow"/>
          <w:sz w:val="22"/>
          <w:szCs w:val="22"/>
          <w:lang w:val="en-GB" w:eastAsia="en-GB"/>
        </w:rPr>
        <w:t>9.99 / €</w:t>
      </w:r>
      <w:r w:rsidR="002D3AAE" w:rsidRPr="002B5531">
        <w:rPr>
          <w:rFonts w:ascii="Arial Narrow" w:eastAsia="Arial Narrow" w:hAnsi="Arial Narrow" w:cs="Arial Narrow"/>
          <w:sz w:val="22"/>
          <w:szCs w:val="22"/>
          <w:lang w:eastAsia="en-GB"/>
        </w:rPr>
        <w:t>8</w:t>
      </w:r>
      <w:r w:rsidR="00900F1F" w:rsidRPr="002B5531">
        <w:rPr>
          <w:rFonts w:ascii="Arial Narrow" w:eastAsia="Arial Narrow" w:hAnsi="Arial Narrow" w:cs="Arial Narrow"/>
          <w:sz w:val="22"/>
          <w:szCs w:val="22"/>
          <w:lang w:val="en-GB" w:eastAsia="en-GB"/>
        </w:rPr>
        <w:t>9.99</w:t>
      </w:r>
    </w:p>
    <w:p w14:paraId="4DF346EA" w14:textId="77777777" w:rsidR="00C70559" w:rsidRPr="007B309B" w:rsidRDefault="00C70559" w:rsidP="00C70559">
      <w:pPr>
        <w:rPr>
          <w:rFonts w:ascii="Arial Narrow" w:hAnsi="Arial Narrow"/>
          <w:sz w:val="22"/>
          <w:szCs w:val="22"/>
          <w:highlight w:val="yellow"/>
        </w:rPr>
      </w:pPr>
    </w:p>
    <w:p w14:paraId="1F74A05A" w14:textId="77777777" w:rsidR="00C70559" w:rsidRPr="007B309B" w:rsidRDefault="00C70559" w:rsidP="00C70559">
      <w:pPr>
        <w:rPr>
          <w:rFonts w:ascii="Arial Narrow" w:hAnsi="Arial Narrow"/>
          <w:sz w:val="22"/>
          <w:szCs w:val="22"/>
        </w:rPr>
      </w:pPr>
    </w:p>
    <w:p w14:paraId="58386F57" w14:textId="77777777" w:rsidR="00C70559" w:rsidRPr="007B309B" w:rsidRDefault="00C70559" w:rsidP="00C70559">
      <w:pPr>
        <w:ind w:left="2160" w:hanging="2160"/>
        <w:rPr>
          <w:rFonts w:ascii="Arial Narrow" w:hAnsi="Arial Narrow"/>
          <w:b/>
          <w:bCs/>
          <w:sz w:val="22"/>
          <w:szCs w:val="22"/>
        </w:rPr>
      </w:pPr>
      <w:r w:rsidRPr="007B309B">
        <w:rPr>
          <w:rFonts w:ascii="Arial Narrow" w:hAnsi="Arial Narrow"/>
          <w:b/>
          <w:bCs/>
          <w:sz w:val="22"/>
          <w:szCs w:val="22"/>
        </w:rPr>
        <w:t xml:space="preserve">Product </w:t>
      </w:r>
    </w:p>
    <w:p w14:paraId="08FC3EB9" w14:textId="53397286" w:rsidR="0057122A" w:rsidRPr="007B309B" w:rsidRDefault="00C70559" w:rsidP="0057122A">
      <w:pPr>
        <w:ind w:left="2160" w:hanging="2160"/>
        <w:rPr>
          <w:rFonts w:ascii="Arial Narrow" w:hAnsi="Arial Narrow"/>
          <w:sz w:val="22"/>
          <w:szCs w:val="22"/>
        </w:rPr>
      </w:pPr>
      <w:r w:rsidRPr="007B309B">
        <w:rPr>
          <w:rFonts w:ascii="Arial Narrow" w:hAnsi="Arial Narrow"/>
          <w:b/>
          <w:bCs/>
          <w:sz w:val="22"/>
          <w:szCs w:val="22"/>
        </w:rPr>
        <w:t>Overview:</w:t>
      </w:r>
      <w:r w:rsidRPr="007B309B">
        <w:rPr>
          <w:rFonts w:ascii="Arial Narrow" w:hAnsi="Arial Narrow"/>
          <w:sz w:val="22"/>
          <w:szCs w:val="22"/>
        </w:rPr>
        <w:tab/>
      </w:r>
      <w:r w:rsidR="00E17E91" w:rsidRPr="007B309B">
        <w:rPr>
          <w:rFonts w:ascii="Arial Narrow" w:eastAsiaTheme="minorHAnsi" w:hAnsi="Arial Narrow" w:cs="Arial"/>
          <w:sz w:val="22"/>
          <w:szCs w:val="22"/>
        </w:rPr>
        <w:t>«Atomic heart»</w:t>
      </w:r>
      <w:r w:rsidR="00E17E91" w:rsidRPr="007B309B">
        <w:rPr>
          <w:rFonts w:ascii="Arial Narrow" w:eastAsiaTheme="minorHAnsi" w:hAnsi="Arial Narrow" w:cs="Arial"/>
          <w:sz w:val="22"/>
          <w:szCs w:val="22"/>
        </w:rPr>
        <w:t xml:space="preserve"> </w:t>
      </w:r>
      <w:r w:rsidR="00E17E91" w:rsidRPr="007B309B">
        <w:rPr>
          <w:rFonts w:ascii="Arial Narrow" w:eastAsiaTheme="minorHAnsi" w:hAnsi="Arial Narrow" w:cs="Arial"/>
          <w:sz w:val="22"/>
          <w:szCs w:val="22"/>
        </w:rPr>
        <w:t>is</w:t>
      </w:r>
      <w:r w:rsidR="00E17E91" w:rsidRPr="007B309B">
        <w:rPr>
          <w:rFonts w:ascii="Arial Narrow" w:eastAsiaTheme="minorHAnsi" w:hAnsi="Arial Narrow" w:cs="Arial"/>
          <w:sz w:val="22"/>
          <w:szCs w:val="22"/>
        </w:rPr>
        <w:t xml:space="preserve"> a</w:t>
      </w:r>
      <w:r w:rsidR="00EB5220" w:rsidRPr="007B309B">
        <w:rPr>
          <w:rFonts w:ascii="Arial Narrow" w:eastAsiaTheme="minorHAnsi" w:hAnsi="Arial Narrow" w:cs="Arial"/>
          <w:sz w:val="22"/>
          <w:szCs w:val="22"/>
        </w:rPr>
        <w:t>n action RPG set.</w:t>
      </w:r>
      <w:r w:rsidR="00E17E91" w:rsidRPr="007B309B">
        <w:rPr>
          <w:rFonts w:ascii="Arial Narrow" w:eastAsiaTheme="minorHAnsi" w:hAnsi="Arial Narrow" w:cs="Arial"/>
          <w:sz w:val="22"/>
          <w:szCs w:val="22"/>
        </w:rPr>
        <w:t xml:space="preserve"> «Atomic heart» takes place in the Soviet Union in an alternative reality sometime in 1955, where technology like the internet, holograms and robots have already been invented. The main protagonist is a</w:t>
      </w:r>
      <w:r w:rsidR="00EB5220" w:rsidRPr="007B309B">
        <w:rPr>
          <w:rFonts w:ascii="Arial Narrow" w:eastAsiaTheme="minorHAnsi" w:hAnsi="Arial Narrow" w:cs="Arial"/>
          <w:sz w:val="22"/>
          <w:szCs w:val="22"/>
        </w:rPr>
        <w:t xml:space="preserve"> </w:t>
      </w:r>
      <w:r w:rsidR="00E17E91" w:rsidRPr="007B309B">
        <w:rPr>
          <w:rFonts w:ascii="Arial Narrow" w:eastAsiaTheme="minorHAnsi" w:hAnsi="Arial Narrow" w:cs="Arial"/>
          <w:sz w:val="22"/>
          <w:szCs w:val="22"/>
        </w:rPr>
        <w:t>special agent called P-3, who is sent by the government to investigate a manufacturing facility that has fallen silent.</w:t>
      </w:r>
    </w:p>
    <w:p w14:paraId="0C7C0DF1" w14:textId="77777777" w:rsidR="00C70559" w:rsidRPr="007B309B" w:rsidRDefault="00C70559" w:rsidP="00C70559">
      <w:pPr>
        <w:autoSpaceDE w:val="0"/>
        <w:autoSpaceDN w:val="0"/>
        <w:adjustRightInd w:val="0"/>
        <w:ind w:left="2160"/>
        <w:rPr>
          <w:rFonts w:ascii="Arial Narrow" w:hAnsi="Arial Narrow"/>
          <w:sz w:val="22"/>
          <w:szCs w:val="22"/>
        </w:rPr>
      </w:pPr>
    </w:p>
    <w:p w14:paraId="10F28B01" w14:textId="04C0E623" w:rsidR="00EB5220" w:rsidRPr="007B309B" w:rsidRDefault="00C70559" w:rsidP="00EB5220">
      <w:pPr>
        <w:rPr>
          <w:rFonts w:ascii="Arial Narrow" w:hAnsi="Arial Narrow"/>
          <w:b/>
          <w:bCs/>
          <w:sz w:val="22"/>
          <w:szCs w:val="22"/>
        </w:rPr>
      </w:pPr>
      <w:r w:rsidRPr="007B309B">
        <w:rPr>
          <w:rFonts w:ascii="Arial Narrow" w:hAnsi="Arial Narrow"/>
          <w:b/>
          <w:bCs/>
          <w:sz w:val="22"/>
          <w:szCs w:val="22"/>
        </w:rPr>
        <w:t>Features</w:t>
      </w:r>
      <w:r w:rsidRPr="007B309B">
        <w:rPr>
          <w:rStyle w:val="afa"/>
          <w:rFonts w:ascii="Arial Narrow" w:hAnsi="Arial Narrow"/>
          <w:b/>
          <w:bCs/>
          <w:sz w:val="22"/>
          <w:szCs w:val="22"/>
        </w:rPr>
        <w:footnoteReference w:id="1"/>
      </w:r>
      <w:r w:rsidRPr="007B309B">
        <w:rPr>
          <w:rFonts w:ascii="Arial Narrow" w:hAnsi="Arial Narrow"/>
          <w:b/>
          <w:bCs/>
          <w:sz w:val="22"/>
          <w:szCs w:val="22"/>
        </w:rPr>
        <w:t>:</w:t>
      </w:r>
      <w:r w:rsidRPr="007B309B">
        <w:rPr>
          <w:rFonts w:ascii="Arial Narrow" w:hAnsi="Arial Narrow"/>
          <w:b/>
          <w:bCs/>
          <w:sz w:val="22"/>
          <w:szCs w:val="22"/>
        </w:rPr>
        <w:tab/>
      </w:r>
      <w:r w:rsidRPr="007B309B">
        <w:rPr>
          <w:rFonts w:ascii="Arial Narrow" w:hAnsi="Arial Narrow"/>
          <w:b/>
          <w:bCs/>
          <w:sz w:val="22"/>
          <w:szCs w:val="22"/>
        </w:rPr>
        <w:tab/>
      </w:r>
      <w:r w:rsidR="00EB5220" w:rsidRPr="007B309B">
        <w:rPr>
          <w:rFonts w:ascii="Arial Narrow" w:hAnsi="Arial Narrow"/>
          <w:b/>
          <w:bCs/>
          <w:sz w:val="22"/>
          <w:szCs w:val="22"/>
        </w:rPr>
        <w:t>THE FUTURE USSR</w:t>
      </w:r>
    </w:p>
    <w:p w14:paraId="545F1428" w14:textId="728AA97B" w:rsidR="00EB5220" w:rsidRPr="007B309B" w:rsidRDefault="00EB5220" w:rsidP="00EB5220">
      <w:pPr>
        <w:pStyle w:val="ad"/>
        <w:numPr>
          <w:ilvl w:val="0"/>
          <w:numId w:val="14"/>
        </w:numPr>
        <w:rPr>
          <w:rFonts w:ascii="Arial Narrow" w:hAnsi="Arial Narrow"/>
        </w:rPr>
      </w:pPr>
      <w:r w:rsidRPr="007B309B">
        <w:rPr>
          <w:rFonts w:ascii="Arial Narrow" w:hAnsi="Arial Narrow"/>
        </w:rPr>
        <w:t>A global system failure happens at the Soviet Facility №3826 that leads machinery to rebel against the people. You are Major P-</w:t>
      </w:r>
      <w:proofErr w:type="gramStart"/>
      <w:r w:rsidRPr="007B309B">
        <w:rPr>
          <w:rFonts w:ascii="Arial Narrow" w:hAnsi="Arial Narrow"/>
        </w:rPr>
        <w:t>3</w:t>
      </w:r>
      <w:proofErr w:type="gramEnd"/>
      <w:r w:rsidRPr="007B309B">
        <w:rPr>
          <w:rFonts w:ascii="Arial Narrow" w:hAnsi="Arial Narrow"/>
        </w:rPr>
        <w:t xml:space="preserve"> and your task is to eliminate the consequences of a large-scale accident and prevent the leakage of classified information threatening to destroy the whole world.</w:t>
      </w:r>
    </w:p>
    <w:p w14:paraId="532017DB" w14:textId="77777777" w:rsidR="007B309B" w:rsidRDefault="007B309B" w:rsidP="00EB5220">
      <w:pPr>
        <w:rPr>
          <w:rFonts w:ascii="Arial Narrow" w:hAnsi="Arial Narrow"/>
          <w:sz w:val="22"/>
          <w:szCs w:val="22"/>
        </w:rPr>
      </w:pPr>
    </w:p>
    <w:p w14:paraId="3B6F3F6C" w14:textId="38CE0845" w:rsidR="00EB5220" w:rsidRPr="007B309B" w:rsidRDefault="00EB5220" w:rsidP="007B309B">
      <w:pPr>
        <w:ind w:left="2160"/>
        <w:rPr>
          <w:rFonts w:ascii="Arial Narrow" w:hAnsi="Arial Narrow"/>
          <w:sz w:val="22"/>
          <w:szCs w:val="22"/>
        </w:rPr>
      </w:pPr>
      <w:r w:rsidRPr="007B309B">
        <w:rPr>
          <w:rFonts w:ascii="Arial Narrow" w:hAnsi="Arial Narrow"/>
          <w:b/>
          <w:bCs/>
          <w:sz w:val="22"/>
          <w:szCs w:val="22"/>
        </w:rPr>
        <w:t>FIERCE FIGHTING</w:t>
      </w:r>
    </w:p>
    <w:p w14:paraId="277FAA8C" w14:textId="7749861B" w:rsidR="00EB5220" w:rsidRPr="007B309B" w:rsidRDefault="00EB5220" w:rsidP="00EB5220">
      <w:pPr>
        <w:pStyle w:val="ad"/>
        <w:numPr>
          <w:ilvl w:val="0"/>
          <w:numId w:val="14"/>
        </w:numPr>
        <w:rPr>
          <w:rFonts w:ascii="Arial Narrow" w:hAnsi="Arial Narrow"/>
        </w:rPr>
      </w:pPr>
      <w:r w:rsidRPr="007B309B">
        <w:rPr>
          <w:rFonts w:ascii="Arial Narrow" w:hAnsi="Arial Narrow"/>
        </w:rPr>
        <w:t>Study the behavior of your enemies and observe how they relate to each other. Use the varied arsenal of arms and special abilities of your polymer glove. Turn everything into a weapon: environment, objects, your own body, and even enemies themselves! Every fight will be different from the last.</w:t>
      </w:r>
    </w:p>
    <w:p w14:paraId="5AAABF41" w14:textId="77777777" w:rsidR="00EB5220" w:rsidRPr="007B309B" w:rsidRDefault="00EB5220" w:rsidP="00EB5220">
      <w:pPr>
        <w:rPr>
          <w:rFonts w:ascii="Arial Narrow" w:hAnsi="Arial Narrow"/>
          <w:sz w:val="22"/>
          <w:szCs w:val="22"/>
        </w:rPr>
      </w:pPr>
    </w:p>
    <w:p w14:paraId="0189D24C" w14:textId="77777777" w:rsidR="007B309B" w:rsidRDefault="007B309B" w:rsidP="007B309B">
      <w:pPr>
        <w:rPr>
          <w:rFonts w:ascii="Arial Narrow" w:hAnsi="Arial Narrow"/>
          <w:sz w:val="22"/>
          <w:szCs w:val="22"/>
        </w:rPr>
      </w:pPr>
      <w:r w:rsidRPr="007B309B">
        <w:rPr>
          <w:rFonts w:ascii="Arial Narrow" w:hAnsi="Arial Narrow"/>
          <w:sz w:val="22"/>
          <w:szCs w:val="22"/>
        </w:rPr>
        <w:t xml:space="preserve">                                   </w:t>
      </w:r>
    </w:p>
    <w:p w14:paraId="28918524" w14:textId="77777777" w:rsidR="007B309B" w:rsidRDefault="007B309B" w:rsidP="007B309B">
      <w:pPr>
        <w:rPr>
          <w:rFonts w:ascii="Arial Narrow" w:hAnsi="Arial Narrow"/>
          <w:sz w:val="22"/>
          <w:szCs w:val="22"/>
        </w:rPr>
      </w:pPr>
    </w:p>
    <w:p w14:paraId="2A672CC2" w14:textId="77777777" w:rsidR="007B309B" w:rsidRDefault="007B309B" w:rsidP="007B309B">
      <w:pPr>
        <w:rPr>
          <w:rFonts w:ascii="Arial Narrow" w:hAnsi="Arial Narrow"/>
          <w:sz w:val="22"/>
          <w:szCs w:val="22"/>
        </w:rPr>
      </w:pPr>
    </w:p>
    <w:p w14:paraId="416DC56C" w14:textId="71AD8F81" w:rsidR="00EB5220" w:rsidRPr="007B309B" w:rsidRDefault="007B309B" w:rsidP="007B309B">
      <w:pPr>
        <w:ind w:left="2160"/>
        <w:rPr>
          <w:rFonts w:ascii="Arial Narrow" w:hAnsi="Arial Narrow"/>
          <w:b/>
          <w:bCs/>
          <w:sz w:val="22"/>
          <w:szCs w:val="22"/>
        </w:rPr>
      </w:pPr>
      <w:r w:rsidRPr="007B309B">
        <w:rPr>
          <w:rFonts w:ascii="Arial Narrow" w:hAnsi="Arial Narrow"/>
          <w:sz w:val="22"/>
          <w:szCs w:val="22"/>
        </w:rPr>
        <w:t xml:space="preserve"> </w:t>
      </w:r>
      <w:r w:rsidR="00EB5220" w:rsidRPr="007B309B">
        <w:rPr>
          <w:rFonts w:ascii="Arial Narrow" w:hAnsi="Arial Narrow"/>
          <w:b/>
          <w:bCs/>
          <w:sz w:val="22"/>
          <w:szCs w:val="22"/>
        </w:rPr>
        <w:t>THE FACE OF THE SOVIET DREAM</w:t>
      </w:r>
    </w:p>
    <w:p w14:paraId="77B618A8" w14:textId="77777777" w:rsidR="00EB5220" w:rsidRPr="007B309B" w:rsidRDefault="00EB5220" w:rsidP="00EB5220">
      <w:pPr>
        <w:pStyle w:val="ad"/>
        <w:numPr>
          <w:ilvl w:val="0"/>
          <w:numId w:val="14"/>
        </w:numPr>
        <w:rPr>
          <w:rFonts w:ascii="Arial Narrow" w:hAnsi="Arial Narrow"/>
        </w:rPr>
      </w:pPr>
      <w:r w:rsidRPr="007B309B">
        <w:rPr>
          <w:rFonts w:ascii="Arial Narrow" w:hAnsi="Arial Narrow"/>
        </w:rPr>
        <w:t>Explore huge research facilities and test sites. Find out more about the employees and their ways of life and work. Uncover soviet secrets! But know that death hides in every corner. Can you survive?</w:t>
      </w:r>
    </w:p>
    <w:p w14:paraId="518FA0E9" w14:textId="2A2B93B7" w:rsidR="00D30CCE" w:rsidRDefault="00D30CCE" w:rsidP="0057122A">
      <w:pPr>
        <w:spacing w:after="120"/>
        <w:ind w:left="2160"/>
        <w:rPr>
          <w:rFonts w:ascii="Arial Narrow" w:hAnsi="Arial Narrow"/>
          <w:sz w:val="22"/>
          <w:szCs w:val="22"/>
        </w:rPr>
      </w:pPr>
    </w:p>
    <w:p w14:paraId="64CEAC91" w14:textId="67BF35C1" w:rsidR="00C07F1B" w:rsidRDefault="00C07F1B" w:rsidP="0057122A">
      <w:pPr>
        <w:spacing w:after="120"/>
        <w:ind w:left="2160"/>
        <w:rPr>
          <w:rFonts w:ascii="Arial Narrow" w:hAnsi="Arial Narrow"/>
          <w:sz w:val="22"/>
          <w:szCs w:val="22"/>
        </w:rPr>
      </w:pPr>
    </w:p>
    <w:p w14:paraId="2D7E095A" w14:textId="77777777" w:rsidR="00C07F1B" w:rsidRPr="007B309B" w:rsidRDefault="00C07F1B" w:rsidP="0057122A">
      <w:pPr>
        <w:spacing w:after="120"/>
        <w:ind w:left="2160"/>
        <w:rPr>
          <w:rFonts w:ascii="Arial Narrow" w:hAnsi="Arial Narrow"/>
          <w:sz w:val="22"/>
          <w:szCs w:val="22"/>
        </w:rPr>
      </w:pPr>
    </w:p>
    <w:p w14:paraId="63C4BF5D" w14:textId="3FC358DC" w:rsidR="00EB5220" w:rsidRPr="007B309B" w:rsidRDefault="00EB5220" w:rsidP="00EB5220">
      <w:pPr>
        <w:rPr>
          <w:rFonts w:ascii="Arial Narrow" w:hAnsi="Arial Narrow"/>
          <w:b/>
          <w:bCs/>
          <w:sz w:val="22"/>
          <w:szCs w:val="22"/>
        </w:rPr>
      </w:pPr>
      <w:r w:rsidRPr="007B309B">
        <w:rPr>
          <w:rFonts w:ascii="Arial Narrow" w:hAnsi="Arial Narrow"/>
          <w:sz w:val="22"/>
          <w:szCs w:val="22"/>
          <w:lang w:val="ru-RU"/>
        </w:rPr>
        <w:t xml:space="preserve">                                       </w:t>
      </w:r>
      <w:r w:rsidR="007B309B">
        <w:rPr>
          <w:rFonts w:ascii="Arial Narrow" w:hAnsi="Arial Narrow"/>
          <w:sz w:val="22"/>
          <w:szCs w:val="22"/>
          <w:lang w:val="ru-RU"/>
        </w:rPr>
        <w:t xml:space="preserve">   </w:t>
      </w:r>
      <w:r w:rsidRPr="007B309B">
        <w:rPr>
          <w:rFonts w:ascii="Arial Narrow" w:hAnsi="Arial Narrow"/>
          <w:sz w:val="22"/>
          <w:szCs w:val="22"/>
          <w:lang w:val="ru-RU"/>
        </w:rPr>
        <w:t xml:space="preserve">  </w:t>
      </w:r>
      <w:r w:rsidRPr="007B309B">
        <w:rPr>
          <w:rFonts w:ascii="Arial Narrow" w:hAnsi="Arial Narrow"/>
          <w:b/>
          <w:bCs/>
          <w:sz w:val="22"/>
          <w:szCs w:val="22"/>
        </w:rPr>
        <w:t>A CLOSED WORLD ECOSYSTEM</w:t>
      </w:r>
    </w:p>
    <w:p w14:paraId="2BD0D2FE" w14:textId="05970CA5" w:rsidR="00EB5220" w:rsidRPr="007B309B" w:rsidRDefault="00EB5220" w:rsidP="00EB5220">
      <w:pPr>
        <w:pStyle w:val="ad"/>
        <w:numPr>
          <w:ilvl w:val="0"/>
          <w:numId w:val="14"/>
        </w:numPr>
        <w:rPr>
          <w:rFonts w:ascii="Arial Narrow" w:hAnsi="Arial Narrow"/>
        </w:rPr>
      </w:pPr>
      <w:r w:rsidRPr="007B309B">
        <w:rPr>
          <w:rFonts w:ascii="Arial Narrow" w:hAnsi="Arial Narrow"/>
        </w:rPr>
        <w:t>A neural network named “</w:t>
      </w:r>
      <w:proofErr w:type="spellStart"/>
      <w:r w:rsidRPr="007B309B">
        <w:rPr>
          <w:rFonts w:ascii="Arial Narrow" w:hAnsi="Arial Narrow"/>
        </w:rPr>
        <w:t>Kollektiv</w:t>
      </w:r>
      <w:proofErr w:type="spellEnd"/>
      <w:r w:rsidRPr="007B309B">
        <w:rPr>
          <w:rFonts w:ascii="Arial Narrow" w:hAnsi="Arial Narrow"/>
        </w:rPr>
        <w:t>” unifies ground-based and flying robots alike into a single hivemind. If you are noticed either above or under the ground, the reinforcements from the nearest factory will come to kill you. Use hacking to break in unnoticed</w:t>
      </w:r>
    </w:p>
    <w:p w14:paraId="0ECCB989" w14:textId="7CE182F2" w:rsidR="00EB5220" w:rsidRPr="007B309B" w:rsidRDefault="00EB5220" w:rsidP="00EB5220">
      <w:pPr>
        <w:rPr>
          <w:rFonts w:ascii="Arial Narrow" w:hAnsi="Arial Narrow"/>
          <w:sz w:val="22"/>
          <w:szCs w:val="22"/>
        </w:rPr>
      </w:pPr>
    </w:p>
    <w:p w14:paraId="4A63DF21" w14:textId="253E3572" w:rsidR="00EB5220" w:rsidRPr="007B309B" w:rsidRDefault="00EB5220" w:rsidP="007B309B">
      <w:pPr>
        <w:ind w:left="2160"/>
        <w:rPr>
          <w:rFonts w:ascii="Arial Narrow" w:hAnsi="Arial Narrow"/>
          <w:b/>
          <w:bCs/>
          <w:sz w:val="22"/>
          <w:szCs w:val="22"/>
        </w:rPr>
      </w:pPr>
      <w:r w:rsidRPr="007B309B">
        <w:rPr>
          <w:rFonts w:ascii="Arial Narrow" w:hAnsi="Arial Narrow"/>
          <w:b/>
          <w:bCs/>
          <w:sz w:val="22"/>
          <w:szCs w:val="22"/>
        </w:rPr>
        <w:t>CRAFT AND MODIFY</w:t>
      </w:r>
    </w:p>
    <w:p w14:paraId="79F14FE8" w14:textId="77777777" w:rsidR="00EB5220" w:rsidRPr="007B309B" w:rsidRDefault="00EB5220" w:rsidP="00EB5220">
      <w:pPr>
        <w:pStyle w:val="ad"/>
        <w:numPr>
          <w:ilvl w:val="0"/>
          <w:numId w:val="14"/>
        </w:numPr>
        <w:rPr>
          <w:rFonts w:ascii="Arial Narrow" w:hAnsi="Arial Narrow"/>
        </w:rPr>
      </w:pPr>
      <w:r w:rsidRPr="007B309B">
        <w:rPr>
          <w:rFonts w:ascii="Arial Narrow" w:hAnsi="Arial Narrow"/>
        </w:rPr>
        <w:t>Use pieces and components with the “</w:t>
      </w:r>
      <w:proofErr w:type="spellStart"/>
      <w:r w:rsidRPr="007B309B">
        <w:rPr>
          <w:rFonts w:ascii="Arial Narrow" w:hAnsi="Arial Narrow"/>
        </w:rPr>
        <w:t>Chaika</w:t>
      </w:r>
      <w:proofErr w:type="spellEnd"/>
      <w:r w:rsidRPr="007B309B">
        <w:rPr>
          <w:rFonts w:ascii="Arial Narrow" w:hAnsi="Arial Narrow"/>
        </w:rPr>
        <w:t xml:space="preserve"> 3.0” device to create more than 30 types of melee weapons and firearms. Cassette cartridges and various modifications will help you use the environment to your advantage and exploit enemy vulnerabilities.</w:t>
      </w:r>
    </w:p>
    <w:p w14:paraId="5E951427" w14:textId="77777777" w:rsidR="00EB5220" w:rsidRPr="007B309B" w:rsidRDefault="00EB5220" w:rsidP="00EB5220">
      <w:pPr>
        <w:ind w:left="2520"/>
        <w:rPr>
          <w:rFonts w:ascii="Arial Narrow" w:hAnsi="Arial Narrow"/>
          <w:sz w:val="22"/>
          <w:szCs w:val="22"/>
        </w:rPr>
      </w:pPr>
    </w:p>
    <w:p w14:paraId="7269847C" w14:textId="77777777" w:rsidR="00EB5220" w:rsidRPr="007B309B" w:rsidRDefault="00EB5220" w:rsidP="00EB5220">
      <w:pPr>
        <w:rPr>
          <w:rFonts w:ascii="Arial Narrow" w:hAnsi="Arial Narrow"/>
          <w:sz w:val="22"/>
          <w:szCs w:val="22"/>
        </w:rPr>
      </w:pPr>
    </w:p>
    <w:p w14:paraId="7563F852" w14:textId="77777777" w:rsidR="0057122A" w:rsidRPr="007B309B" w:rsidRDefault="0057122A" w:rsidP="00C70559">
      <w:pPr>
        <w:rPr>
          <w:rFonts w:ascii="Arial Narrow" w:hAnsi="Arial Narrow"/>
          <w:sz w:val="22"/>
          <w:szCs w:val="22"/>
          <w:shd w:val="clear" w:color="auto" w:fill="FFFFFF"/>
        </w:rPr>
      </w:pPr>
    </w:p>
    <w:p w14:paraId="5C898F4D" w14:textId="458CCF0B" w:rsidR="00C70559" w:rsidRPr="007B309B" w:rsidRDefault="00C70559" w:rsidP="00C70559">
      <w:pPr>
        <w:rPr>
          <w:rFonts w:ascii="Arial Narrow" w:hAnsi="Arial Narrow"/>
          <w:b/>
          <w:bCs/>
          <w:sz w:val="22"/>
          <w:szCs w:val="22"/>
          <w:shd w:val="clear" w:color="auto" w:fill="FFFFFF"/>
        </w:rPr>
      </w:pPr>
      <w:r w:rsidRPr="007B309B">
        <w:rPr>
          <w:rFonts w:ascii="Arial Narrow" w:hAnsi="Arial Narrow"/>
          <w:b/>
          <w:bCs/>
          <w:sz w:val="22"/>
          <w:szCs w:val="22"/>
          <w:shd w:val="clear" w:color="auto" w:fill="FFFFFF"/>
        </w:rPr>
        <w:t xml:space="preserve">About </w:t>
      </w:r>
      <w:proofErr w:type="spellStart"/>
      <w:r w:rsidR="007B309B" w:rsidRPr="007B309B">
        <w:rPr>
          <w:rFonts w:ascii="Arial Narrow" w:hAnsi="Arial Narrow"/>
          <w:b/>
          <w:bCs/>
          <w:sz w:val="22"/>
          <w:szCs w:val="22"/>
          <w:shd w:val="clear" w:color="auto" w:fill="FFFFFF"/>
        </w:rPr>
        <w:t>Mundfish</w:t>
      </w:r>
      <w:proofErr w:type="spellEnd"/>
    </w:p>
    <w:p w14:paraId="1733D2D9" w14:textId="77777777" w:rsidR="007B309B" w:rsidRPr="007B309B" w:rsidRDefault="007B309B" w:rsidP="007B309B">
      <w:pPr>
        <w:shd w:val="clear" w:color="auto" w:fill="FFFFFF"/>
        <w:spacing w:after="390"/>
        <w:rPr>
          <w:rFonts w:ascii="Arial Narrow" w:eastAsia="Cambria" w:hAnsi="Arial Narrow" w:cs="Cambria"/>
          <w:color w:val="333333"/>
          <w:sz w:val="22"/>
          <w:szCs w:val="22"/>
        </w:rPr>
      </w:pPr>
      <w:r w:rsidRPr="007B309B">
        <w:rPr>
          <w:rFonts w:ascii="Arial Narrow" w:eastAsia="Cambria" w:hAnsi="Arial Narrow" w:cs="Cambria"/>
          <w:color w:val="333333"/>
          <w:sz w:val="22"/>
          <w:szCs w:val="22"/>
        </w:rPr>
        <w:t xml:space="preserve">In 2017, a group of like-minded people founded </w:t>
      </w:r>
      <w:proofErr w:type="spellStart"/>
      <w:r w:rsidRPr="007B309B">
        <w:rPr>
          <w:rFonts w:ascii="Arial Narrow" w:eastAsia="Cambria" w:hAnsi="Arial Narrow" w:cs="Cambria"/>
          <w:color w:val="333333"/>
          <w:sz w:val="22"/>
          <w:szCs w:val="22"/>
        </w:rPr>
        <w:t>Mundfish</w:t>
      </w:r>
      <w:proofErr w:type="spellEnd"/>
      <w:r w:rsidRPr="007B309B">
        <w:rPr>
          <w:rFonts w:ascii="Arial Narrow" w:eastAsia="Cambria" w:hAnsi="Arial Narrow" w:cs="Cambria"/>
          <w:color w:val="333333"/>
          <w:sz w:val="22"/>
          <w:szCs w:val="22"/>
        </w:rPr>
        <w:t xml:space="preserve"> with the purpose of creating a game of their dreams. Back then there were only 4 of us, and that is when the story of Atomic Heart began. Artyom </w:t>
      </w:r>
      <w:proofErr w:type="spellStart"/>
      <w:r w:rsidRPr="007B309B">
        <w:rPr>
          <w:rFonts w:ascii="Arial Narrow" w:eastAsia="Cambria" w:hAnsi="Arial Narrow" w:cs="Cambria"/>
          <w:color w:val="333333"/>
          <w:sz w:val="22"/>
          <w:szCs w:val="22"/>
        </w:rPr>
        <w:t>Galeev</w:t>
      </w:r>
      <w:proofErr w:type="spellEnd"/>
      <w:r w:rsidRPr="007B309B">
        <w:rPr>
          <w:rFonts w:ascii="Arial Narrow" w:eastAsia="Cambria" w:hAnsi="Arial Narrow" w:cs="Cambria"/>
          <w:color w:val="333333"/>
          <w:sz w:val="22"/>
          <w:szCs w:val="22"/>
        </w:rPr>
        <w:t xml:space="preserve">, Robert </w:t>
      </w:r>
      <w:proofErr w:type="spellStart"/>
      <w:r w:rsidRPr="007B309B">
        <w:rPr>
          <w:rFonts w:ascii="Arial Narrow" w:eastAsia="Cambria" w:hAnsi="Arial Narrow" w:cs="Cambria"/>
          <w:color w:val="333333"/>
          <w:sz w:val="22"/>
          <w:szCs w:val="22"/>
        </w:rPr>
        <w:t>Bagratuni</w:t>
      </w:r>
      <w:proofErr w:type="spellEnd"/>
      <w:r w:rsidRPr="007B309B">
        <w:rPr>
          <w:rFonts w:ascii="Arial Narrow" w:eastAsia="Cambria" w:hAnsi="Arial Narrow" w:cs="Cambria"/>
          <w:color w:val="333333"/>
          <w:sz w:val="22"/>
          <w:szCs w:val="22"/>
        </w:rPr>
        <w:t xml:space="preserve">, Eugenia </w:t>
      </w:r>
      <w:proofErr w:type="spellStart"/>
      <w:r w:rsidRPr="007B309B">
        <w:rPr>
          <w:rFonts w:ascii="Arial Narrow" w:eastAsia="Cambria" w:hAnsi="Arial Narrow" w:cs="Cambria"/>
          <w:color w:val="333333"/>
          <w:sz w:val="22"/>
          <w:szCs w:val="22"/>
        </w:rPr>
        <w:t>Sedova</w:t>
      </w:r>
      <w:proofErr w:type="spellEnd"/>
      <w:r w:rsidRPr="007B309B">
        <w:rPr>
          <w:rFonts w:ascii="Arial Narrow" w:eastAsia="Cambria" w:hAnsi="Arial Narrow" w:cs="Cambria"/>
          <w:color w:val="333333"/>
          <w:sz w:val="22"/>
          <w:szCs w:val="22"/>
        </w:rPr>
        <w:t xml:space="preserve"> and Oleg </w:t>
      </w:r>
      <w:proofErr w:type="spellStart"/>
      <w:r w:rsidRPr="007B309B">
        <w:rPr>
          <w:rFonts w:ascii="Arial Narrow" w:eastAsia="Cambria" w:hAnsi="Arial Narrow" w:cs="Cambria"/>
          <w:color w:val="333333"/>
          <w:sz w:val="22"/>
          <w:szCs w:val="22"/>
        </w:rPr>
        <w:t>Gorodishenin</w:t>
      </w:r>
      <w:proofErr w:type="spellEnd"/>
      <w:r w:rsidRPr="007B309B">
        <w:rPr>
          <w:rFonts w:ascii="Arial Narrow" w:eastAsia="Cambria" w:hAnsi="Arial Narrow" w:cs="Cambria"/>
          <w:color w:val="333333"/>
          <w:sz w:val="22"/>
          <w:szCs w:val="22"/>
        </w:rPr>
        <w:t xml:space="preserve"> have set an objective – to release a game which would be recognized alongside such masterpieces as “Bioshock”, “Fallout” and “DOOM”, games we have all played and loved.</w:t>
      </w:r>
    </w:p>
    <w:p w14:paraId="79BB7651" w14:textId="77777777" w:rsidR="00C70559" w:rsidRPr="007B309B" w:rsidRDefault="00C70559" w:rsidP="00C70559">
      <w:pPr>
        <w:rPr>
          <w:rFonts w:ascii="Arial Narrow" w:hAnsi="Arial Narrow"/>
          <w:sz w:val="22"/>
          <w:szCs w:val="22"/>
        </w:rPr>
      </w:pPr>
    </w:p>
    <w:p w14:paraId="27B6FE09" w14:textId="77777777" w:rsidR="00C70559" w:rsidRPr="007B309B" w:rsidRDefault="00C70559" w:rsidP="00C70559">
      <w:pPr>
        <w:rPr>
          <w:rFonts w:ascii="Arial Narrow" w:hAnsi="Arial Narrow" w:cstheme="minorHAnsi"/>
          <w:b/>
          <w:bCs/>
          <w:sz w:val="22"/>
          <w:szCs w:val="22"/>
        </w:rPr>
      </w:pPr>
      <w:r w:rsidRPr="007B309B">
        <w:rPr>
          <w:rFonts w:ascii="Arial Narrow" w:hAnsi="Arial Narrow" w:cstheme="minorHAnsi"/>
          <w:b/>
          <w:bCs/>
          <w:sz w:val="22"/>
          <w:szCs w:val="22"/>
        </w:rPr>
        <w:t>About Xbox</w:t>
      </w:r>
    </w:p>
    <w:p w14:paraId="323C5572" w14:textId="77777777" w:rsidR="00C70559" w:rsidRPr="007B309B" w:rsidRDefault="00C70559" w:rsidP="00C70559">
      <w:pPr>
        <w:tabs>
          <w:tab w:val="left" w:pos="2340"/>
        </w:tabs>
        <w:ind w:right="-180"/>
        <w:rPr>
          <w:rFonts w:ascii="Arial Narrow" w:hAnsi="Arial Narrow" w:cstheme="minorHAnsi"/>
          <w:sz w:val="22"/>
          <w:szCs w:val="22"/>
        </w:rPr>
      </w:pPr>
      <w:r w:rsidRPr="007B309B">
        <w:rPr>
          <w:rFonts w:ascii="Arial Narrow" w:hAnsi="Arial Narrow" w:cstheme="minorHAnsi"/>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1" w:history="1">
        <w:r w:rsidRPr="007B309B">
          <w:rPr>
            <w:rFonts w:ascii="Arial Narrow" w:hAnsi="Arial Narrow"/>
            <w:color w:val="0000FF"/>
            <w:sz w:val="22"/>
            <w:szCs w:val="22"/>
            <w:u w:val="single"/>
          </w:rPr>
          <w:t>http://www.xbox.com</w:t>
        </w:r>
      </w:hyperlink>
      <w:r w:rsidRPr="007B309B">
        <w:rPr>
          <w:rFonts w:ascii="Arial Narrow" w:hAnsi="Arial Narrow" w:cstheme="minorHAnsi"/>
          <w:sz w:val="22"/>
          <w:szCs w:val="22"/>
        </w:rPr>
        <w:t xml:space="preserve">. </w:t>
      </w:r>
    </w:p>
    <w:p w14:paraId="4FA6B667" w14:textId="77777777" w:rsidR="00C70559" w:rsidRPr="007B309B" w:rsidRDefault="00C70559" w:rsidP="00C70559">
      <w:pPr>
        <w:rPr>
          <w:rFonts w:ascii="Arial Narrow" w:hAnsi="Arial Narrow"/>
          <w:sz w:val="22"/>
          <w:szCs w:val="22"/>
        </w:rPr>
      </w:pPr>
    </w:p>
    <w:p w14:paraId="49B06BE7" w14:textId="77777777" w:rsidR="00C70559" w:rsidRPr="007B309B" w:rsidRDefault="00C70559" w:rsidP="00C70559">
      <w:pPr>
        <w:rPr>
          <w:rFonts w:ascii="Arial Narrow" w:hAnsi="Arial Narrow" w:cs="Segoe UI"/>
          <w:b/>
          <w:bCs/>
          <w:sz w:val="22"/>
          <w:szCs w:val="22"/>
        </w:rPr>
      </w:pPr>
      <w:r w:rsidRPr="007B309B">
        <w:rPr>
          <w:rFonts w:ascii="Arial Narrow" w:hAnsi="Arial Narrow" w:cs="Segoe UI"/>
          <w:b/>
          <w:bCs/>
          <w:sz w:val="22"/>
          <w:szCs w:val="22"/>
        </w:rPr>
        <w:t>About Microsoft</w:t>
      </w:r>
    </w:p>
    <w:p w14:paraId="102858A2" w14:textId="57A30A4B" w:rsidR="00C70559" w:rsidRPr="007B309B" w:rsidRDefault="00C70559" w:rsidP="00C70559">
      <w:pPr>
        <w:pStyle w:val="ac"/>
        <w:spacing w:before="0" w:beforeAutospacing="0" w:after="0" w:afterAutospacing="0"/>
        <w:jc w:val="both"/>
        <w:rPr>
          <w:rFonts w:ascii="Arial Narrow" w:hAnsi="Arial Narrow" w:cs="Segoe UI"/>
          <w:sz w:val="22"/>
          <w:szCs w:val="22"/>
        </w:rPr>
      </w:pPr>
      <w:r w:rsidRPr="007B309B">
        <w:rPr>
          <w:rFonts w:ascii="Arial Narrow" w:hAnsi="Arial Narrow" w:cs="Segoe UI"/>
          <w:sz w:val="22"/>
          <w:szCs w:val="22"/>
        </w:rPr>
        <w:t>Founded in</w:t>
      </w:r>
      <w:r w:rsidR="00F94B3A" w:rsidRPr="007B309B">
        <w:rPr>
          <w:rFonts w:ascii="Arial Narrow" w:hAnsi="Arial Narrow" w:cs="Segoe UI"/>
          <w:sz w:val="22"/>
          <w:szCs w:val="22"/>
        </w:rPr>
        <w:t xml:space="preserve"> </w:t>
      </w:r>
      <w:r w:rsidRPr="007B309B">
        <w:rPr>
          <w:rFonts w:ascii="Arial Narrow" w:hAnsi="Arial Narrow" w:cs="Segoe UI"/>
          <w:sz w:val="22"/>
          <w:szCs w:val="22"/>
        </w:rPr>
        <w:t>1975, Microsoft (Nasdaq “MSFT”) is the worldwide leader in software, services and solutions that help people and businesses realize their full potential.</w:t>
      </w:r>
    </w:p>
    <w:p w14:paraId="76DCFEEA" w14:textId="77777777" w:rsidR="00C70559" w:rsidRPr="007B309B" w:rsidRDefault="00C70559" w:rsidP="00C70559">
      <w:pPr>
        <w:pStyle w:val="ac"/>
        <w:spacing w:before="0" w:beforeAutospacing="0" w:after="0" w:afterAutospacing="0"/>
        <w:jc w:val="both"/>
        <w:rPr>
          <w:rFonts w:ascii="Arial Narrow" w:hAnsi="Arial Narrow" w:cs="Segoe UI"/>
          <w:sz w:val="22"/>
          <w:szCs w:val="22"/>
        </w:rPr>
      </w:pPr>
    </w:p>
    <w:p w14:paraId="172C3C77" w14:textId="77777777" w:rsidR="00C70559" w:rsidRPr="007B309B" w:rsidRDefault="00C70559" w:rsidP="00C70559">
      <w:pPr>
        <w:rPr>
          <w:rFonts w:ascii="Arial Narrow" w:hAnsi="Arial Narrow" w:cs="Segoe UI"/>
          <w:snapToGrid w:val="0"/>
          <w:sz w:val="22"/>
          <w:szCs w:val="22"/>
        </w:rPr>
      </w:pPr>
      <w:r w:rsidRPr="007B309B">
        <w:rPr>
          <w:rFonts w:ascii="Arial Narrow" w:hAnsi="Arial Narrow" w:cs="Segoe U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1718529C" w14:textId="77777777" w:rsidR="00C70559" w:rsidRPr="007B309B" w:rsidRDefault="00C70559" w:rsidP="00C70559">
      <w:pPr>
        <w:pStyle w:val="ac"/>
        <w:spacing w:before="0" w:beforeAutospacing="0" w:after="0" w:afterAutospacing="0"/>
        <w:jc w:val="both"/>
        <w:rPr>
          <w:rFonts w:ascii="Arial Narrow" w:hAnsi="Arial Narrow" w:cs="Segoe UI"/>
          <w:sz w:val="22"/>
          <w:szCs w:val="22"/>
        </w:rPr>
      </w:pPr>
    </w:p>
    <w:p w14:paraId="1B25F90D" w14:textId="77777777" w:rsidR="00C70559" w:rsidRPr="007B309B" w:rsidRDefault="00C70559" w:rsidP="00C70559">
      <w:pPr>
        <w:rPr>
          <w:rFonts w:ascii="Arial Narrow" w:hAnsi="Arial Narrow" w:cstheme="minorHAnsi"/>
          <w:b/>
          <w:bCs/>
          <w:sz w:val="22"/>
          <w:szCs w:val="22"/>
        </w:rPr>
      </w:pPr>
      <w:r w:rsidRPr="007B309B">
        <w:rPr>
          <w:rFonts w:ascii="Arial Narrow" w:hAnsi="Arial Narrow" w:cstheme="minorHAnsi"/>
          <w:b/>
          <w:bCs/>
          <w:sz w:val="22"/>
          <w:szCs w:val="22"/>
        </w:rPr>
        <w:t>Assets</w:t>
      </w:r>
    </w:p>
    <w:p w14:paraId="1AD01B0D" w14:textId="401F6BC1" w:rsidR="00C70559" w:rsidRPr="00C07F1B" w:rsidRDefault="00C70559" w:rsidP="00C70559">
      <w:pPr>
        <w:rPr>
          <w:rFonts w:ascii="Arial Narrow" w:hAnsi="Arial Narrow" w:cstheme="minorHAnsi"/>
          <w:sz w:val="22"/>
          <w:szCs w:val="22"/>
        </w:rPr>
      </w:pPr>
      <w:r w:rsidRPr="007B309B">
        <w:rPr>
          <w:rFonts w:ascii="Arial Narrow" w:hAnsi="Arial Narrow" w:cstheme="minorHAnsi"/>
          <w:sz w:val="22"/>
          <w:szCs w:val="22"/>
        </w:rPr>
        <w:t>Assets for “</w:t>
      </w:r>
      <w:r w:rsidR="007B309B" w:rsidRPr="007B309B">
        <w:rPr>
          <w:rFonts w:ascii="Arial Narrow" w:hAnsi="Arial Narrow" w:cstheme="minorHAnsi"/>
          <w:sz w:val="22"/>
          <w:szCs w:val="22"/>
        </w:rPr>
        <w:t>Atomic heart</w:t>
      </w:r>
      <w:r w:rsidRPr="007B309B">
        <w:rPr>
          <w:rFonts w:ascii="Arial Narrow" w:hAnsi="Arial Narrow" w:cstheme="minorHAnsi"/>
          <w:sz w:val="22"/>
          <w:szCs w:val="22"/>
        </w:rPr>
        <w:t>” are available on</w:t>
      </w:r>
      <w:r w:rsidR="00C07F1B" w:rsidRPr="00C07F1B">
        <w:rPr>
          <w:rFonts w:ascii="Arial Narrow" w:hAnsi="Arial Narrow" w:cstheme="minorHAnsi"/>
          <w:sz w:val="22"/>
          <w:szCs w:val="22"/>
        </w:rPr>
        <w:t xml:space="preserve"> </w:t>
      </w:r>
      <w:hyperlink r:id="rId12" w:history="1">
        <w:proofErr w:type="spellStart"/>
        <w:r w:rsidR="00C07F1B" w:rsidRPr="00C07F1B">
          <w:rPr>
            <w:rStyle w:val="ab"/>
            <w:rFonts w:ascii="Arial Narrow" w:hAnsi="Arial Narrow" w:cstheme="minorHAnsi"/>
            <w:sz w:val="22"/>
            <w:szCs w:val="22"/>
          </w:rPr>
          <w:t>Mundfish</w:t>
        </w:r>
        <w:proofErr w:type="spellEnd"/>
      </w:hyperlink>
    </w:p>
    <w:p w14:paraId="42C3F1E7" w14:textId="77777777" w:rsidR="00C07F1B" w:rsidRPr="007B309B" w:rsidRDefault="00C07F1B" w:rsidP="00C70559">
      <w:pPr>
        <w:rPr>
          <w:rFonts w:ascii="Arial Narrow" w:hAnsi="Arial Narrow" w:cstheme="minorHAnsi"/>
          <w:color w:val="7030A0"/>
          <w:sz w:val="22"/>
          <w:szCs w:val="22"/>
        </w:rPr>
      </w:pPr>
    </w:p>
    <w:p w14:paraId="3CAA8575" w14:textId="77777777" w:rsidR="00C70559" w:rsidRPr="007B309B" w:rsidRDefault="00C70559" w:rsidP="00C70559">
      <w:pPr>
        <w:pStyle w:val="ac"/>
        <w:spacing w:before="0" w:beforeAutospacing="0" w:after="0" w:afterAutospacing="0"/>
        <w:jc w:val="both"/>
        <w:rPr>
          <w:rFonts w:ascii="Arial Narrow" w:hAnsi="Arial Narrow" w:cs="Segoe UI"/>
          <w:sz w:val="22"/>
          <w:szCs w:val="22"/>
        </w:rPr>
      </w:pPr>
    </w:p>
    <w:p w14:paraId="74CEBB22" w14:textId="77777777" w:rsidR="00C70559" w:rsidRPr="007B309B" w:rsidRDefault="00C70559" w:rsidP="00C70559">
      <w:pPr>
        <w:ind w:left="1980" w:hanging="1980"/>
        <w:rPr>
          <w:rFonts w:ascii="Arial Narrow" w:hAnsi="Arial Narrow" w:cs="Segoe UI"/>
          <w:b/>
          <w:bCs/>
          <w:sz w:val="22"/>
          <w:szCs w:val="22"/>
        </w:rPr>
      </w:pPr>
      <w:r w:rsidRPr="007B309B">
        <w:rPr>
          <w:rFonts w:ascii="Arial Narrow" w:hAnsi="Arial Narrow" w:cs="Segoe UI"/>
          <w:b/>
          <w:bCs/>
          <w:sz w:val="22"/>
          <w:szCs w:val="22"/>
        </w:rPr>
        <w:t xml:space="preserve">For more information (press only): </w:t>
      </w:r>
    </w:p>
    <w:p w14:paraId="21ED580C" w14:textId="7BC8ABCB" w:rsidR="008B52B5" w:rsidRPr="007B309B" w:rsidRDefault="002D3AAE" w:rsidP="00C70559">
      <w:pPr>
        <w:rPr>
          <w:rFonts w:ascii="Arial Narrow" w:hAnsi="Arial Narrow"/>
          <w:sz w:val="22"/>
          <w:szCs w:val="22"/>
        </w:rPr>
      </w:pPr>
      <w:r w:rsidRPr="002D3AAE">
        <w:rPr>
          <w:rFonts w:ascii="Arial Narrow" w:hAnsi="Arial Narrow"/>
          <w:sz w:val="22"/>
          <w:szCs w:val="22"/>
        </w:rPr>
        <w:t xml:space="preserve">Yana </w:t>
      </w:r>
      <w:proofErr w:type="spellStart"/>
      <w:r w:rsidRPr="002D3AAE">
        <w:rPr>
          <w:rFonts w:ascii="Arial Narrow" w:hAnsi="Arial Narrow"/>
          <w:sz w:val="22"/>
          <w:szCs w:val="22"/>
        </w:rPr>
        <w:t>Vyacheslavova</w:t>
      </w:r>
      <w:proofErr w:type="spellEnd"/>
      <w:r w:rsidR="008B52B5" w:rsidRPr="007B309B">
        <w:rPr>
          <w:rFonts w:ascii="Arial Narrow" w:hAnsi="Arial Narrow"/>
          <w:sz w:val="22"/>
          <w:szCs w:val="22"/>
        </w:rPr>
        <w:t xml:space="preserve">, </w:t>
      </w:r>
      <w:proofErr w:type="spellStart"/>
      <w:r w:rsidR="007B309B" w:rsidRPr="007B309B">
        <w:rPr>
          <w:rFonts w:ascii="Arial Narrow" w:hAnsi="Arial Narrow"/>
          <w:sz w:val="22"/>
          <w:szCs w:val="22"/>
        </w:rPr>
        <w:t>Mundfish</w:t>
      </w:r>
      <w:proofErr w:type="spellEnd"/>
      <w:r w:rsidR="008B52B5" w:rsidRPr="007B309B">
        <w:rPr>
          <w:rFonts w:ascii="Arial Narrow" w:hAnsi="Arial Narrow"/>
          <w:sz w:val="22"/>
          <w:szCs w:val="22"/>
        </w:rPr>
        <w:t>,</w:t>
      </w:r>
      <w:r w:rsidR="002A4CAC" w:rsidRPr="007B309B">
        <w:rPr>
          <w:rFonts w:ascii="Arial Narrow" w:hAnsi="Arial Narrow"/>
          <w:sz w:val="22"/>
          <w:szCs w:val="22"/>
        </w:rPr>
        <w:t xml:space="preserve"> </w:t>
      </w:r>
      <w:r w:rsidR="007B309B" w:rsidRPr="007B309B">
        <w:rPr>
          <w:rFonts w:ascii="Arial Narrow" w:hAnsi="Arial Narrow"/>
          <w:sz w:val="22"/>
          <w:szCs w:val="22"/>
        </w:rPr>
        <w:t>pr</w:t>
      </w:r>
      <w:r w:rsidR="008B52B5" w:rsidRPr="007B309B">
        <w:rPr>
          <w:rFonts w:ascii="Arial Narrow" w:hAnsi="Arial Narrow"/>
          <w:sz w:val="22"/>
          <w:szCs w:val="22"/>
        </w:rPr>
        <w:t>@m</w:t>
      </w:r>
      <w:r w:rsidR="007B309B" w:rsidRPr="007B309B">
        <w:rPr>
          <w:rFonts w:ascii="Arial Narrow" w:hAnsi="Arial Narrow"/>
          <w:sz w:val="22"/>
          <w:szCs w:val="22"/>
        </w:rPr>
        <w:t>undfish</w:t>
      </w:r>
      <w:r w:rsidR="008B52B5" w:rsidRPr="007B309B">
        <w:rPr>
          <w:rFonts w:ascii="Arial Narrow" w:hAnsi="Arial Narrow"/>
          <w:sz w:val="22"/>
          <w:szCs w:val="22"/>
        </w:rPr>
        <w:t>.com</w:t>
      </w:r>
    </w:p>
    <w:p w14:paraId="79CA59BE" w14:textId="77777777" w:rsidR="00C70559" w:rsidRPr="007B309B" w:rsidRDefault="00C70559" w:rsidP="00C70559">
      <w:pPr>
        <w:rPr>
          <w:rFonts w:ascii="Arial Narrow" w:hAnsi="Arial Narrow" w:cstheme="minorHAnsi"/>
          <w:sz w:val="22"/>
          <w:szCs w:val="22"/>
        </w:rPr>
      </w:pPr>
    </w:p>
    <w:p w14:paraId="62E1D125" w14:textId="77777777" w:rsidR="00C70559" w:rsidRPr="007B309B" w:rsidRDefault="00C70559" w:rsidP="00C70559">
      <w:pPr>
        <w:rPr>
          <w:rStyle w:val="ab"/>
          <w:rFonts w:ascii="Arial Narrow" w:hAnsi="Arial Narrow"/>
          <w:sz w:val="22"/>
          <w:szCs w:val="22"/>
        </w:rPr>
      </w:pPr>
    </w:p>
    <w:p w14:paraId="0A7385D5" w14:textId="77777777" w:rsidR="000C1ACF" w:rsidRPr="007B309B" w:rsidRDefault="000C1ACF" w:rsidP="00C70559">
      <w:pPr>
        <w:rPr>
          <w:rStyle w:val="ab"/>
          <w:rFonts w:ascii="Arial Narrow" w:hAnsi="Arial Narrow"/>
          <w:color w:val="auto"/>
          <w:sz w:val="22"/>
          <w:szCs w:val="22"/>
          <w:u w:val="none"/>
        </w:rPr>
      </w:pPr>
    </w:p>
    <w:sectPr w:rsidR="000C1ACF" w:rsidRPr="007B309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5E8C" w14:textId="77777777" w:rsidR="00F43265" w:rsidRDefault="00F43265">
      <w:r>
        <w:separator/>
      </w:r>
    </w:p>
  </w:endnote>
  <w:endnote w:type="continuationSeparator" w:id="0">
    <w:p w14:paraId="67237090" w14:textId="77777777" w:rsidR="00F43265" w:rsidRDefault="00F4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74C6" w14:textId="77777777" w:rsidR="00BB6FC5" w:rsidRDefault="00BB6F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8136" w14:textId="77777777" w:rsidR="00BB6FC5" w:rsidRDefault="00BB6F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B19E" w14:textId="0A96BD21" w:rsidR="00D0019E" w:rsidRDefault="00F43265">
    <w:pPr>
      <w:pStyle w:val="a5"/>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3B3FD" w14:textId="77777777" w:rsidR="00F43265" w:rsidRDefault="00F43265">
      <w:r>
        <w:separator/>
      </w:r>
    </w:p>
  </w:footnote>
  <w:footnote w:type="continuationSeparator" w:id="0">
    <w:p w14:paraId="3D69D70E" w14:textId="77777777" w:rsidR="00F43265" w:rsidRDefault="00F43265">
      <w:r>
        <w:continuationSeparator/>
      </w:r>
    </w:p>
  </w:footnote>
  <w:footnote w:id="1">
    <w:p w14:paraId="120071EC" w14:textId="72CC7EDB" w:rsidR="00C70559" w:rsidRDefault="00C70559" w:rsidP="00C70559">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C7D4" w14:textId="77777777" w:rsidR="00BB6FC5" w:rsidRDefault="00BB6F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F0B4" w14:textId="1E49A6F5" w:rsidR="00D0019E" w:rsidRDefault="00D14489">
    <w:pPr>
      <w:pStyle w:val="a3"/>
      <w:tabs>
        <w:tab w:val="clear" w:pos="8640"/>
        <w:tab w:val="right" w:pos="9360"/>
      </w:tabs>
      <w:rPr>
        <w:i/>
        <w:iCs/>
      </w:rPr>
    </w:pPr>
    <w:r>
      <w:rPr>
        <w:i/>
        <w:iCs/>
      </w:rPr>
      <w:tab/>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CEB2" w14:textId="77777777" w:rsidR="00BB6FC5" w:rsidRDefault="00BB6F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AB7"/>
    <w:multiLevelType w:val="hybridMultilevel"/>
    <w:tmpl w:val="0AC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0608"/>
    <w:multiLevelType w:val="hybridMultilevel"/>
    <w:tmpl w:val="25860F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B9D133A"/>
    <w:multiLevelType w:val="hybridMultilevel"/>
    <w:tmpl w:val="83B08D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B56080"/>
    <w:multiLevelType w:val="hybridMultilevel"/>
    <w:tmpl w:val="A08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2111"/>
    <w:multiLevelType w:val="hybridMultilevel"/>
    <w:tmpl w:val="76CA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7302"/>
    <w:multiLevelType w:val="hybridMultilevel"/>
    <w:tmpl w:val="6786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E7068"/>
    <w:multiLevelType w:val="hybridMultilevel"/>
    <w:tmpl w:val="489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A6E23"/>
    <w:multiLevelType w:val="hybridMultilevel"/>
    <w:tmpl w:val="789A407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442E606A"/>
    <w:multiLevelType w:val="hybridMultilevel"/>
    <w:tmpl w:val="66A42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AF93DEE"/>
    <w:multiLevelType w:val="hybridMultilevel"/>
    <w:tmpl w:val="A9523014"/>
    <w:lvl w:ilvl="0" w:tplc="2BA4C016">
      <w:numFmt w:val="bullet"/>
      <w:lvlText w:val="-"/>
      <w:lvlJc w:val="left"/>
      <w:pPr>
        <w:ind w:left="3240" w:hanging="360"/>
      </w:pPr>
      <w:rPr>
        <w:rFonts w:ascii="Arial Narrow" w:eastAsia="Times New Roman"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A395564"/>
    <w:multiLevelType w:val="hybridMultilevel"/>
    <w:tmpl w:val="6DF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4449B"/>
    <w:multiLevelType w:val="hybridMultilevel"/>
    <w:tmpl w:val="7C86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8"/>
  </w:num>
  <w:num w:numId="6">
    <w:abstractNumId w:val="12"/>
  </w:num>
  <w:num w:numId="7">
    <w:abstractNumId w:val="3"/>
  </w:num>
  <w:num w:numId="8">
    <w:abstractNumId w:val="13"/>
  </w:num>
  <w:num w:numId="9">
    <w:abstractNumId w:val="0"/>
  </w:num>
  <w:num w:numId="10">
    <w:abstractNumId w:val="2"/>
  </w:num>
  <w:num w:numId="11">
    <w:abstractNumId w:val="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89"/>
    <w:rsid w:val="00007595"/>
    <w:rsid w:val="00017018"/>
    <w:rsid w:val="000234D6"/>
    <w:rsid w:val="00030785"/>
    <w:rsid w:val="00061619"/>
    <w:rsid w:val="000705FD"/>
    <w:rsid w:val="00087231"/>
    <w:rsid w:val="00095AAF"/>
    <w:rsid w:val="00097DD8"/>
    <w:rsid w:val="000A5744"/>
    <w:rsid w:val="000A62AD"/>
    <w:rsid w:val="000B003F"/>
    <w:rsid w:val="000B0525"/>
    <w:rsid w:val="000C1ACF"/>
    <w:rsid w:val="000C44B6"/>
    <w:rsid w:val="000C7446"/>
    <w:rsid w:val="000D24E9"/>
    <w:rsid w:val="00102AF1"/>
    <w:rsid w:val="00103CA8"/>
    <w:rsid w:val="00146A50"/>
    <w:rsid w:val="0014760D"/>
    <w:rsid w:val="00153FA3"/>
    <w:rsid w:val="00162D17"/>
    <w:rsid w:val="00172239"/>
    <w:rsid w:val="00186764"/>
    <w:rsid w:val="00197019"/>
    <w:rsid w:val="001B35B3"/>
    <w:rsid w:val="001D6421"/>
    <w:rsid w:val="001F0940"/>
    <w:rsid w:val="001F6FC9"/>
    <w:rsid w:val="0020708C"/>
    <w:rsid w:val="00211018"/>
    <w:rsid w:val="00222E6B"/>
    <w:rsid w:val="00255E9F"/>
    <w:rsid w:val="00294C77"/>
    <w:rsid w:val="00295847"/>
    <w:rsid w:val="002967F9"/>
    <w:rsid w:val="002A4CAC"/>
    <w:rsid w:val="002A5859"/>
    <w:rsid w:val="002B3FB3"/>
    <w:rsid w:val="002B5531"/>
    <w:rsid w:val="002C5DDB"/>
    <w:rsid w:val="002D3AAE"/>
    <w:rsid w:val="00300567"/>
    <w:rsid w:val="00301A16"/>
    <w:rsid w:val="003024A2"/>
    <w:rsid w:val="003151F6"/>
    <w:rsid w:val="0037030C"/>
    <w:rsid w:val="00371BED"/>
    <w:rsid w:val="00375317"/>
    <w:rsid w:val="00384801"/>
    <w:rsid w:val="0039712D"/>
    <w:rsid w:val="003C1431"/>
    <w:rsid w:val="003F5AA7"/>
    <w:rsid w:val="004020C3"/>
    <w:rsid w:val="00402E67"/>
    <w:rsid w:val="00456B1C"/>
    <w:rsid w:val="004572A8"/>
    <w:rsid w:val="00462C8D"/>
    <w:rsid w:val="004631E7"/>
    <w:rsid w:val="004743E7"/>
    <w:rsid w:val="00477428"/>
    <w:rsid w:val="004A613F"/>
    <w:rsid w:val="004B4B33"/>
    <w:rsid w:val="004B5359"/>
    <w:rsid w:val="004E7DAF"/>
    <w:rsid w:val="004F45B6"/>
    <w:rsid w:val="00500581"/>
    <w:rsid w:val="00507FB5"/>
    <w:rsid w:val="0051155E"/>
    <w:rsid w:val="00512B0E"/>
    <w:rsid w:val="00521F42"/>
    <w:rsid w:val="005642CE"/>
    <w:rsid w:val="0057004D"/>
    <w:rsid w:val="0057122A"/>
    <w:rsid w:val="00571D7F"/>
    <w:rsid w:val="005757A4"/>
    <w:rsid w:val="00586032"/>
    <w:rsid w:val="00586CDD"/>
    <w:rsid w:val="005A452B"/>
    <w:rsid w:val="005A6454"/>
    <w:rsid w:val="005C2064"/>
    <w:rsid w:val="005C2D65"/>
    <w:rsid w:val="005C61BF"/>
    <w:rsid w:val="005E6F6D"/>
    <w:rsid w:val="00600673"/>
    <w:rsid w:val="00620546"/>
    <w:rsid w:val="00634CA7"/>
    <w:rsid w:val="00644824"/>
    <w:rsid w:val="00653280"/>
    <w:rsid w:val="00653FEF"/>
    <w:rsid w:val="006670C5"/>
    <w:rsid w:val="0067372B"/>
    <w:rsid w:val="00685746"/>
    <w:rsid w:val="006B554D"/>
    <w:rsid w:val="006B6612"/>
    <w:rsid w:val="006D0F98"/>
    <w:rsid w:val="006D1559"/>
    <w:rsid w:val="006F5653"/>
    <w:rsid w:val="00702437"/>
    <w:rsid w:val="007512EA"/>
    <w:rsid w:val="007564F1"/>
    <w:rsid w:val="00756BD2"/>
    <w:rsid w:val="0075753C"/>
    <w:rsid w:val="007630CB"/>
    <w:rsid w:val="00782016"/>
    <w:rsid w:val="00784DD2"/>
    <w:rsid w:val="007A35BA"/>
    <w:rsid w:val="007B309B"/>
    <w:rsid w:val="007C23E4"/>
    <w:rsid w:val="007D3F8D"/>
    <w:rsid w:val="007D78E1"/>
    <w:rsid w:val="0080326A"/>
    <w:rsid w:val="00830523"/>
    <w:rsid w:val="00831F52"/>
    <w:rsid w:val="0084662F"/>
    <w:rsid w:val="008500CE"/>
    <w:rsid w:val="00852AAB"/>
    <w:rsid w:val="00861DC2"/>
    <w:rsid w:val="008626C2"/>
    <w:rsid w:val="00871CC2"/>
    <w:rsid w:val="008907C4"/>
    <w:rsid w:val="00892021"/>
    <w:rsid w:val="00892E2F"/>
    <w:rsid w:val="00893C32"/>
    <w:rsid w:val="00894CC7"/>
    <w:rsid w:val="008A1C50"/>
    <w:rsid w:val="008A464F"/>
    <w:rsid w:val="008A7343"/>
    <w:rsid w:val="008B52B5"/>
    <w:rsid w:val="008D3112"/>
    <w:rsid w:val="008D4DE0"/>
    <w:rsid w:val="009009B7"/>
    <w:rsid w:val="00900F1F"/>
    <w:rsid w:val="009032AC"/>
    <w:rsid w:val="00903BA0"/>
    <w:rsid w:val="009074E3"/>
    <w:rsid w:val="00910EC1"/>
    <w:rsid w:val="009418DE"/>
    <w:rsid w:val="009651C8"/>
    <w:rsid w:val="00970B5A"/>
    <w:rsid w:val="009A4D33"/>
    <w:rsid w:val="009E627A"/>
    <w:rsid w:val="009F309C"/>
    <w:rsid w:val="009F3A7E"/>
    <w:rsid w:val="009F49CA"/>
    <w:rsid w:val="009F6D04"/>
    <w:rsid w:val="00A00862"/>
    <w:rsid w:val="00A064B8"/>
    <w:rsid w:val="00A22EB3"/>
    <w:rsid w:val="00A33878"/>
    <w:rsid w:val="00A618D9"/>
    <w:rsid w:val="00A6197E"/>
    <w:rsid w:val="00A67405"/>
    <w:rsid w:val="00A70751"/>
    <w:rsid w:val="00A90B3A"/>
    <w:rsid w:val="00AA14AE"/>
    <w:rsid w:val="00AB6CC1"/>
    <w:rsid w:val="00AE2192"/>
    <w:rsid w:val="00AF22F3"/>
    <w:rsid w:val="00B0473B"/>
    <w:rsid w:val="00B21F7A"/>
    <w:rsid w:val="00B2235E"/>
    <w:rsid w:val="00B25081"/>
    <w:rsid w:val="00B340C8"/>
    <w:rsid w:val="00B574F3"/>
    <w:rsid w:val="00B62DA0"/>
    <w:rsid w:val="00B6501C"/>
    <w:rsid w:val="00B67AD4"/>
    <w:rsid w:val="00B81E91"/>
    <w:rsid w:val="00B83076"/>
    <w:rsid w:val="00B87427"/>
    <w:rsid w:val="00B87CE5"/>
    <w:rsid w:val="00BB6FC5"/>
    <w:rsid w:val="00BD26C6"/>
    <w:rsid w:val="00BD4A9D"/>
    <w:rsid w:val="00BD5330"/>
    <w:rsid w:val="00BE3D76"/>
    <w:rsid w:val="00C03B46"/>
    <w:rsid w:val="00C03E42"/>
    <w:rsid w:val="00C07F1B"/>
    <w:rsid w:val="00C11DA7"/>
    <w:rsid w:val="00C224EA"/>
    <w:rsid w:val="00C4259F"/>
    <w:rsid w:val="00C60008"/>
    <w:rsid w:val="00C63043"/>
    <w:rsid w:val="00C63CC7"/>
    <w:rsid w:val="00C6545F"/>
    <w:rsid w:val="00C67ED3"/>
    <w:rsid w:val="00C70559"/>
    <w:rsid w:val="00C72700"/>
    <w:rsid w:val="00C779A6"/>
    <w:rsid w:val="00C93922"/>
    <w:rsid w:val="00CA5EC5"/>
    <w:rsid w:val="00CB5958"/>
    <w:rsid w:val="00CC4A6E"/>
    <w:rsid w:val="00CC76A1"/>
    <w:rsid w:val="00CF0E7E"/>
    <w:rsid w:val="00D14489"/>
    <w:rsid w:val="00D144DB"/>
    <w:rsid w:val="00D30CA2"/>
    <w:rsid w:val="00D30CCE"/>
    <w:rsid w:val="00D710CD"/>
    <w:rsid w:val="00D72CA1"/>
    <w:rsid w:val="00DD069C"/>
    <w:rsid w:val="00DD1C56"/>
    <w:rsid w:val="00DD478F"/>
    <w:rsid w:val="00DE1520"/>
    <w:rsid w:val="00DF654A"/>
    <w:rsid w:val="00E03663"/>
    <w:rsid w:val="00E17E91"/>
    <w:rsid w:val="00E32B92"/>
    <w:rsid w:val="00E33F6E"/>
    <w:rsid w:val="00E40019"/>
    <w:rsid w:val="00E425A7"/>
    <w:rsid w:val="00E53B02"/>
    <w:rsid w:val="00E565D0"/>
    <w:rsid w:val="00E60239"/>
    <w:rsid w:val="00E70DFB"/>
    <w:rsid w:val="00E96A14"/>
    <w:rsid w:val="00EA00F1"/>
    <w:rsid w:val="00EA5A89"/>
    <w:rsid w:val="00EB5220"/>
    <w:rsid w:val="00ED1515"/>
    <w:rsid w:val="00EF4F6D"/>
    <w:rsid w:val="00EF73DC"/>
    <w:rsid w:val="00F00414"/>
    <w:rsid w:val="00F14B08"/>
    <w:rsid w:val="00F21719"/>
    <w:rsid w:val="00F43265"/>
    <w:rsid w:val="00F51AE1"/>
    <w:rsid w:val="00F6685E"/>
    <w:rsid w:val="00F71722"/>
    <w:rsid w:val="00F85E6A"/>
    <w:rsid w:val="00F94B3A"/>
    <w:rsid w:val="00F97B3D"/>
    <w:rsid w:val="00FD3216"/>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A38A"/>
  <w15:chartTrackingRefBased/>
  <w15:docId w15:val="{06CC4BAF-9354-4368-A452-7D0FC75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48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D14489"/>
    <w:pPr>
      <w:keepNext/>
      <w:outlineLvl w:val="0"/>
    </w:pPr>
    <w:rPr>
      <w:rFonts w:ascii="Verdana" w:hAnsi="Verdana"/>
      <w:b/>
      <w:bCs/>
      <w:sz w:val="20"/>
    </w:rPr>
  </w:style>
  <w:style w:type="paragraph" w:styleId="5">
    <w:name w:val="heading 5"/>
    <w:basedOn w:val="a"/>
    <w:next w:val="a"/>
    <w:link w:val="50"/>
    <w:qFormat/>
    <w:rsid w:val="00D14489"/>
    <w:pPr>
      <w:keepNext/>
      <w:autoSpaceDE w:val="0"/>
      <w:autoSpaceDN w:val="0"/>
      <w:adjustRightInd w:val="0"/>
      <w:jc w:val="center"/>
      <w:outlineLvl w:val="4"/>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4489"/>
    <w:rPr>
      <w:rFonts w:ascii="Verdana" w:eastAsia="Times New Roman" w:hAnsi="Verdana" w:cs="Times New Roman"/>
      <w:b/>
      <w:bCs/>
      <w:sz w:val="20"/>
      <w:szCs w:val="24"/>
    </w:rPr>
  </w:style>
  <w:style w:type="character" w:customStyle="1" w:styleId="50">
    <w:name w:val="Заголовок 5 Знак"/>
    <w:basedOn w:val="a0"/>
    <w:link w:val="5"/>
    <w:rsid w:val="00D14489"/>
    <w:rPr>
      <w:rFonts w:ascii="Times New Roman" w:eastAsia="Times New Roman" w:hAnsi="Times New Roman" w:cs="Times New Roman"/>
      <w:sz w:val="44"/>
      <w:szCs w:val="20"/>
    </w:rPr>
  </w:style>
  <w:style w:type="paragraph" w:styleId="3">
    <w:name w:val="Body Text 3"/>
    <w:basedOn w:val="a"/>
    <w:link w:val="30"/>
    <w:rsid w:val="00D14489"/>
    <w:pPr>
      <w:autoSpaceDE w:val="0"/>
      <w:autoSpaceDN w:val="0"/>
      <w:adjustRightInd w:val="0"/>
      <w:ind w:right="-1440"/>
    </w:pPr>
    <w:rPr>
      <w:szCs w:val="20"/>
    </w:rPr>
  </w:style>
  <w:style w:type="character" w:customStyle="1" w:styleId="30">
    <w:name w:val="Основной текст 3 Знак"/>
    <w:basedOn w:val="a0"/>
    <w:link w:val="3"/>
    <w:rsid w:val="00D14489"/>
    <w:rPr>
      <w:rFonts w:ascii="Times New Roman" w:eastAsia="Times New Roman" w:hAnsi="Times New Roman" w:cs="Times New Roman"/>
      <w:sz w:val="24"/>
      <w:szCs w:val="20"/>
    </w:rPr>
  </w:style>
  <w:style w:type="paragraph" w:styleId="a3">
    <w:name w:val="header"/>
    <w:basedOn w:val="a"/>
    <w:link w:val="a4"/>
    <w:rsid w:val="00D14489"/>
    <w:pPr>
      <w:tabs>
        <w:tab w:val="center" w:pos="4320"/>
        <w:tab w:val="right" w:pos="8640"/>
      </w:tabs>
    </w:pPr>
    <w:rPr>
      <w:sz w:val="20"/>
      <w:szCs w:val="20"/>
    </w:rPr>
  </w:style>
  <w:style w:type="character" w:customStyle="1" w:styleId="a4">
    <w:name w:val="Верхний колонтитул Знак"/>
    <w:basedOn w:val="a0"/>
    <w:link w:val="a3"/>
    <w:rsid w:val="00D14489"/>
    <w:rPr>
      <w:rFonts w:ascii="Times New Roman" w:eastAsia="Times New Roman" w:hAnsi="Times New Roman" w:cs="Times New Roman"/>
      <w:sz w:val="20"/>
      <w:szCs w:val="20"/>
    </w:rPr>
  </w:style>
  <w:style w:type="paragraph" w:styleId="a5">
    <w:name w:val="footer"/>
    <w:basedOn w:val="a"/>
    <w:link w:val="a6"/>
    <w:rsid w:val="00D14489"/>
    <w:pPr>
      <w:tabs>
        <w:tab w:val="center" w:pos="4320"/>
        <w:tab w:val="right" w:pos="8640"/>
      </w:tabs>
    </w:pPr>
  </w:style>
  <w:style w:type="character" w:customStyle="1" w:styleId="a6">
    <w:name w:val="Нижний колонтитул Знак"/>
    <w:basedOn w:val="a0"/>
    <w:link w:val="a5"/>
    <w:rsid w:val="00D14489"/>
    <w:rPr>
      <w:rFonts w:ascii="Times New Roman" w:eastAsia="Times New Roman" w:hAnsi="Times New Roman" w:cs="Times New Roman"/>
      <w:sz w:val="24"/>
      <w:szCs w:val="24"/>
    </w:rPr>
  </w:style>
  <w:style w:type="character" w:styleId="a7">
    <w:name w:val="page number"/>
    <w:basedOn w:val="a0"/>
    <w:rsid w:val="00D14489"/>
  </w:style>
  <w:style w:type="character" w:styleId="a8">
    <w:name w:val="annotation reference"/>
    <w:semiHidden/>
    <w:rsid w:val="00D14489"/>
    <w:rPr>
      <w:sz w:val="16"/>
      <w:szCs w:val="16"/>
    </w:rPr>
  </w:style>
  <w:style w:type="paragraph" w:styleId="a9">
    <w:name w:val="annotation text"/>
    <w:basedOn w:val="a"/>
    <w:link w:val="aa"/>
    <w:semiHidden/>
    <w:rsid w:val="00D14489"/>
    <w:rPr>
      <w:sz w:val="20"/>
      <w:szCs w:val="20"/>
    </w:rPr>
  </w:style>
  <w:style w:type="character" w:customStyle="1" w:styleId="aa">
    <w:name w:val="Текст примечания Знак"/>
    <w:basedOn w:val="a0"/>
    <w:link w:val="a9"/>
    <w:semiHidden/>
    <w:rsid w:val="00D14489"/>
    <w:rPr>
      <w:rFonts w:ascii="Times New Roman" w:eastAsia="Times New Roman" w:hAnsi="Times New Roman" w:cs="Times New Roman"/>
      <w:sz w:val="20"/>
      <w:szCs w:val="20"/>
    </w:rPr>
  </w:style>
  <w:style w:type="character" w:styleId="ab">
    <w:name w:val="Hyperlink"/>
    <w:rsid w:val="00D14489"/>
    <w:rPr>
      <w:color w:val="8C4F23"/>
      <w:u w:val="single"/>
    </w:rPr>
  </w:style>
  <w:style w:type="paragraph" w:styleId="ac">
    <w:name w:val="Normal (Web)"/>
    <w:basedOn w:val="a"/>
    <w:uiPriority w:val="99"/>
    <w:rsid w:val="00D14489"/>
    <w:pPr>
      <w:spacing w:before="100" w:beforeAutospacing="1" w:after="100" w:afterAutospacing="1"/>
    </w:pPr>
    <w:rPr>
      <w:rFonts w:ascii="Arial Unicode MS" w:eastAsia="Arial Unicode MS" w:hAnsi="Arial Unicode MS" w:cs="Arial Unicode MS"/>
    </w:rPr>
  </w:style>
  <w:style w:type="paragraph" w:styleId="ad">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a"/>
    <w:link w:val="ae"/>
    <w:uiPriority w:val="34"/>
    <w:qFormat/>
    <w:rsid w:val="00D14489"/>
    <w:pPr>
      <w:ind w:left="720"/>
    </w:pPr>
    <w:rPr>
      <w:rFonts w:ascii="Calibri" w:eastAsia="Calibri" w:hAnsi="Calibri"/>
      <w:sz w:val="22"/>
      <w:szCs w:val="22"/>
    </w:rPr>
  </w:style>
  <w:style w:type="character" w:customStyle="1" w:styleId="ae">
    <w:name w:val="Абзац списка Знак"/>
    <w:aliases w:val="FooterText Знак,Bullet List Знак,List Paragraph1 Знак,numbered Знак,Paragraphe de liste1 Знак,Bulletr List Paragraph Знак,列出段落 Знак,列出段落1 Знак,List Paragraph2 Знак,List Paragraph21 Знак,Parágrafo da Lista1 Знак,Párrafo de lista1 Знак"/>
    <w:link w:val="ad"/>
    <w:uiPriority w:val="34"/>
    <w:locked/>
    <w:rsid w:val="00D14489"/>
    <w:rPr>
      <w:rFonts w:ascii="Calibri" w:eastAsia="Calibri" w:hAnsi="Calibri" w:cs="Times New Roman"/>
    </w:rPr>
  </w:style>
  <w:style w:type="paragraph" w:styleId="af">
    <w:name w:val="Balloon Text"/>
    <w:basedOn w:val="a"/>
    <w:link w:val="af0"/>
    <w:uiPriority w:val="99"/>
    <w:semiHidden/>
    <w:unhideWhenUsed/>
    <w:rsid w:val="00D14489"/>
    <w:rPr>
      <w:rFonts w:ascii="Segoe UI" w:hAnsi="Segoe UI" w:cs="Segoe UI"/>
      <w:sz w:val="18"/>
      <w:szCs w:val="18"/>
    </w:rPr>
  </w:style>
  <w:style w:type="character" w:customStyle="1" w:styleId="af0">
    <w:name w:val="Текст выноски Знак"/>
    <w:basedOn w:val="a0"/>
    <w:link w:val="af"/>
    <w:uiPriority w:val="99"/>
    <w:semiHidden/>
    <w:rsid w:val="00D14489"/>
    <w:rPr>
      <w:rFonts w:ascii="Segoe UI" w:eastAsia="Times New Roman" w:hAnsi="Segoe UI" w:cs="Segoe UI"/>
      <w:sz w:val="18"/>
      <w:szCs w:val="18"/>
    </w:rPr>
  </w:style>
  <w:style w:type="paragraph" w:styleId="af1">
    <w:name w:val="annotation subject"/>
    <w:basedOn w:val="a9"/>
    <w:next w:val="a9"/>
    <w:link w:val="af2"/>
    <w:uiPriority w:val="99"/>
    <w:semiHidden/>
    <w:unhideWhenUsed/>
    <w:rsid w:val="00D72CA1"/>
    <w:rPr>
      <w:b/>
      <w:bCs/>
    </w:rPr>
  </w:style>
  <w:style w:type="character" w:customStyle="1" w:styleId="af2">
    <w:name w:val="Тема примечания Знак"/>
    <w:basedOn w:val="aa"/>
    <w:link w:val="af1"/>
    <w:uiPriority w:val="99"/>
    <w:semiHidden/>
    <w:rsid w:val="00D72CA1"/>
    <w:rPr>
      <w:rFonts w:ascii="Times New Roman" w:eastAsia="Times New Roman" w:hAnsi="Times New Roman" w:cs="Times New Roman"/>
      <w:b/>
      <w:bCs/>
      <w:sz w:val="20"/>
      <w:szCs w:val="20"/>
    </w:rPr>
  </w:style>
  <w:style w:type="paragraph" w:styleId="af3">
    <w:name w:val="Revision"/>
    <w:hidden/>
    <w:uiPriority w:val="99"/>
    <w:semiHidden/>
    <w:rsid w:val="006D0F98"/>
    <w:pPr>
      <w:spacing w:after="0" w:line="240" w:lineRule="auto"/>
    </w:pPr>
    <w:rPr>
      <w:rFonts w:ascii="Times New Roman" w:eastAsia="Times New Roman" w:hAnsi="Times New Roman" w:cs="Times New Roman"/>
      <w:sz w:val="24"/>
      <w:szCs w:val="24"/>
    </w:rPr>
  </w:style>
  <w:style w:type="character" w:styleId="af4">
    <w:name w:val="Mention"/>
    <w:basedOn w:val="a0"/>
    <w:uiPriority w:val="99"/>
    <w:semiHidden/>
    <w:unhideWhenUsed/>
    <w:rsid w:val="00C779A6"/>
    <w:rPr>
      <w:color w:val="2B579A"/>
      <w:shd w:val="clear" w:color="auto" w:fill="E6E6E6"/>
    </w:rPr>
  </w:style>
  <w:style w:type="character" w:styleId="af5">
    <w:name w:val="Unresolved Mention"/>
    <w:basedOn w:val="a0"/>
    <w:uiPriority w:val="99"/>
    <w:semiHidden/>
    <w:unhideWhenUsed/>
    <w:rsid w:val="00F97B3D"/>
    <w:rPr>
      <w:color w:val="808080"/>
      <w:shd w:val="clear" w:color="auto" w:fill="E6E6E6"/>
    </w:rPr>
  </w:style>
  <w:style w:type="paragraph" w:styleId="af6">
    <w:name w:val="No Spacing"/>
    <w:aliases w:val="Body"/>
    <w:link w:val="af7"/>
    <w:uiPriority w:val="1"/>
    <w:qFormat/>
    <w:rsid w:val="00F97B3D"/>
    <w:pPr>
      <w:spacing w:after="0" w:line="240" w:lineRule="auto"/>
    </w:pPr>
  </w:style>
  <w:style w:type="character" w:customStyle="1" w:styleId="af7">
    <w:name w:val="Без интервала Знак"/>
    <w:aliases w:val="Body Знак"/>
    <w:basedOn w:val="a0"/>
    <w:link w:val="af6"/>
    <w:uiPriority w:val="1"/>
    <w:rsid w:val="00F97B3D"/>
  </w:style>
  <w:style w:type="paragraph" w:styleId="af8">
    <w:name w:val="footnote text"/>
    <w:basedOn w:val="a"/>
    <w:link w:val="af9"/>
    <w:uiPriority w:val="99"/>
    <w:semiHidden/>
    <w:unhideWhenUsed/>
    <w:rsid w:val="007D78E1"/>
    <w:rPr>
      <w:sz w:val="20"/>
      <w:szCs w:val="20"/>
    </w:rPr>
  </w:style>
  <w:style w:type="character" w:customStyle="1" w:styleId="af9">
    <w:name w:val="Текст сноски Знак"/>
    <w:basedOn w:val="a0"/>
    <w:link w:val="af8"/>
    <w:uiPriority w:val="99"/>
    <w:semiHidden/>
    <w:rsid w:val="007D78E1"/>
    <w:rPr>
      <w:rFonts w:ascii="Times New Roman" w:eastAsia="Times New Roman" w:hAnsi="Times New Roman" w:cs="Times New Roman"/>
      <w:sz w:val="20"/>
      <w:szCs w:val="20"/>
    </w:rPr>
  </w:style>
  <w:style w:type="character" w:styleId="afa">
    <w:name w:val="footnote reference"/>
    <w:basedOn w:val="a0"/>
    <w:uiPriority w:val="99"/>
    <w:semiHidden/>
    <w:unhideWhenUsed/>
    <w:rsid w:val="007D78E1"/>
    <w:rPr>
      <w:vertAlign w:val="superscript"/>
    </w:rPr>
  </w:style>
  <w:style w:type="character" w:customStyle="1" w:styleId="bw-a">
    <w:name w:val="bw-a"/>
    <w:basedOn w:val="a0"/>
    <w:rsid w:val="002A4CAC"/>
  </w:style>
  <w:style w:type="character" w:styleId="afb">
    <w:name w:val="FollowedHyperlink"/>
    <w:basedOn w:val="a0"/>
    <w:uiPriority w:val="99"/>
    <w:semiHidden/>
    <w:unhideWhenUsed/>
    <w:rsid w:val="00C07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652150">
      <w:bodyDiv w:val="1"/>
      <w:marLeft w:val="0"/>
      <w:marRight w:val="0"/>
      <w:marTop w:val="0"/>
      <w:marBottom w:val="0"/>
      <w:divBdr>
        <w:top w:val="none" w:sz="0" w:space="0" w:color="auto"/>
        <w:left w:val="none" w:sz="0" w:space="0" w:color="auto"/>
        <w:bottom w:val="none" w:sz="0" w:space="0" w:color="auto"/>
        <w:right w:val="none" w:sz="0" w:space="0" w:color="auto"/>
      </w:divBdr>
    </w:div>
    <w:div w:id="886573742">
      <w:bodyDiv w:val="1"/>
      <w:marLeft w:val="0"/>
      <w:marRight w:val="0"/>
      <w:marTop w:val="0"/>
      <w:marBottom w:val="0"/>
      <w:divBdr>
        <w:top w:val="none" w:sz="0" w:space="0" w:color="auto"/>
        <w:left w:val="none" w:sz="0" w:space="0" w:color="auto"/>
        <w:bottom w:val="none" w:sz="0" w:space="0" w:color="auto"/>
        <w:right w:val="none" w:sz="0" w:space="0" w:color="auto"/>
      </w:divBdr>
    </w:div>
    <w:div w:id="17580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i071TqzRw4YYFFcUVAsFOWFgxS0H_qJh?usp=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box.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F37E96C5483742A219482F995C973E" ma:contentTypeVersion="13" ma:contentTypeDescription="Create a new document." ma:contentTypeScope="" ma:versionID="eb0da2d0097605c1478526c4cfbda214">
  <xsd:schema xmlns:xsd="http://www.w3.org/2001/XMLSchema" xmlns:xs="http://www.w3.org/2001/XMLSchema" xmlns:p="http://schemas.microsoft.com/office/2006/metadata/properties" xmlns:ns3="8fd6f812-980f-4b2f-97c8-acbbd9a5abed" xmlns:ns4="d932ce9d-c724-4115-a637-71d78403b610" targetNamespace="http://schemas.microsoft.com/office/2006/metadata/properties" ma:root="true" ma:fieldsID="2363307e88fb6329d368c19a1ec02d14" ns3:_="" ns4:_="">
    <xsd:import namespace="8fd6f812-980f-4b2f-97c8-acbbd9a5abed"/>
    <xsd:import namespace="d932ce9d-c724-4115-a637-71d78403b6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6f812-980f-4b2f-97c8-acbbd9a5a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ce9d-c724-4115-a637-71d78403b6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28887-E4E1-40D4-8C1C-96CA40714AE0}">
  <ds:schemaRefs>
    <ds:schemaRef ds:uri="http://schemas.microsoft.com/sharepoint/v3/contenttype/forms"/>
  </ds:schemaRefs>
</ds:datastoreItem>
</file>

<file path=customXml/itemProps2.xml><?xml version="1.0" encoding="utf-8"?>
<ds:datastoreItem xmlns:ds="http://schemas.openxmlformats.org/officeDocument/2006/customXml" ds:itemID="{A1FA87D0-E56A-497B-AA01-F10E69849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F59C-62D3-4487-B146-996972135341}">
  <ds:schemaRefs>
    <ds:schemaRef ds:uri="http://schemas.openxmlformats.org/officeDocument/2006/bibliography"/>
  </ds:schemaRefs>
</ds:datastoreItem>
</file>

<file path=customXml/itemProps4.xml><?xml version="1.0" encoding="utf-8"?>
<ds:datastoreItem xmlns:ds="http://schemas.openxmlformats.org/officeDocument/2006/customXml" ds:itemID="{C976A700-F2F3-46BA-ADA3-CE15250A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6f812-980f-4b2f-97c8-acbbd9a5abed"/>
    <ds:schemaRef ds:uri="d932ce9d-c724-4115-a637-71d78403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3335</Characters>
  <Application>Microsoft Office Word</Application>
  <DocSecurity>0</DocSecurity>
  <Lines>55</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Damron</dc:creator>
  <cp:keywords/>
  <dc:description/>
  <cp:lastModifiedBy>Yana Slavich</cp:lastModifiedBy>
  <cp:revision>6</cp:revision>
  <dcterms:created xsi:type="dcterms:W3CDTF">2021-06-04T19:28:00Z</dcterms:created>
  <dcterms:modified xsi:type="dcterms:W3CDTF">2021-06-04T20:07:00Z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0x010100FBF37E96C5483742A219482F995C973E</vt:lpwstr>
  </property>
  <property fmtid="{D5CDD505-2E9C-101B-9397-08002B2CF9AE}" pid="3" name="MSIP_Label_9a1941df-5ad5-414d-8ed3-558eeca5dbe9_Enabled">
    <vt:lpwstr>True</vt:lpwstr>
  </property>
  <property fmtid="{D5CDD505-2E9C-101B-9397-08002B2CF9AE}" pid="4" name="MSIP_Label_9a1941df-5ad5-414d-8ed3-558eeca5dbe9_SiteId">
    <vt:lpwstr>b824bfb3-918e-43c2-bb1c-dcc1ba40a82b</vt:lpwstr>
  </property>
  <property fmtid="{D5CDD505-2E9C-101B-9397-08002B2CF9AE}" pid="5" name="MSIP_Label_9a1941df-5ad5-414d-8ed3-558eeca5dbe9_Owner">
    <vt:lpwstr>vanessa.mora@assemblyinc.com</vt:lpwstr>
  </property>
  <property fmtid="{D5CDD505-2E9C-101B-9397-08002B2CF9AE}" pid="6" name="MSIP_Label_9a1941df-5ad5-414d-8ed3-558eeca5dbe9_SetDate">
    <vt:lpwstr>2019-05-08T04:05:58.1256794Z</vt:lpwstr>
  </property>
  <property fmtid="{D5CDD505-2E9C-101B-9397-08002B2CF9AE}" pid="7" name="MSIP_Label_9a1941df-5ad5-414d-8ed3-558eeca5dbe9_Name">
    <vt:lpwstr>Non-Classified</vt:lpwstr>
  </property>
  <property fmtid="{D5CDD505-2E9C-101B-9397-08002B2CF9AE}" pid="8" name="MSIP_Label_9a1941df-5ad5-414d-8ed3-558eeca5dbe9_Application">
    <vt:lpwstr>Microsoft Azure Information Protection</vt:lpwstr>
  </property>
  <property fmtid="{D5CDD505-2E9C-101B-9397-08002B2CF9AE}" pid="9" name="MSIP_Label_9a1941df-5ad5-414d-8ed3-558eeca5dbe9_Extended_MSFT_Method">
    <vt:lpwstr>Manual</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kyles@microsoft.com</vt:lpwstr>
  </property>
  <property fmtid="{D5CDD505-2E9C-101B-9397-08002B2CF9AE}" pid="13" name="MSIP_Label_f42aa342-8706-4288-bd11-ebb85995028c_SetDate">
    <vt:lpwstr>2017-09-12T16:00:05.0264893-07:00</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Non-Classified General</vt:lpwstr>
  </property>
</Properties>
</file>