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DC" w:rsidRDefault="0029451A" w:rsidP="0029451A">
      <w:pPr>
        <w:jc w:val="center"/>
      </w:pPr>
      <w:r>
        <w:rPr>
          <w:noProof/>
          <w:lang w:eastAsia="en-US" w:bidi="ar-SA"/>
        </w:rPr>
        <w:drawing>
          <wp:inline distT="0" distB="0" distL="0" distR="0">
            <wp:extent cx="4501559" cy="1259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G New Logo.png"/>
                    <pic:cNvPicPr/>
                  </pic:nvPicPr>
                  <pic:blipFill>
                    <a:blip r:embed="rId5">
                      <a:extLst>
                        <a:ext uri="{28A0092B-C50C-407E-A947-70E740481C1C}">
                          <a14:useLocalDpi xmlns:a14="http://schemas.microsoft.com/office/drawing/2010/main" val="0"/>
                        </a:ext>
                      </a:extLst>
                    </a:blip>
                    <a:stretch>
                      <a:fillRect/>
                    </a:stretch>
                  </pic:blipFill>
                  <pic:spPr>
                    <a:xfrm>
                      <a:off x="0" y="0"/>
                      <a:ext cx="4501559" cy="1259439"/>
                    </a:xfrm>
                    <a:prstGeom prst="rect">
                      <a:avLst/>
                    </a:prstGeom>
                  </pic:spPr>
                </pic:pic>
              </a:graphicData>
            </a:graphic>
          </wp:inline>
        </w:drawing>
      </w:r>
    </w:p>
    <w:p w:rsidR="0029451A" w:rsidRDefault="0029451A" w:rsidP="0029451A">
      <w:pPr>
        <w:jc w:val="center"/>
      </w:pPr>
    </w:p>
    <w:p w:rsidR="0029451A" w:rsidRDefault="0029451A" w:rsidP="0029451A">
      <w:pPr>
        <w:jc w:val="center"/>
      </w:pPr>
    </w:p>
    <w:p w:rsidR="0029451A" w:rsidRPr="0029451A" w:rsidRDefault="0029451A" w:rsidP="0029451A">
      <w:pPr>
        <w:jc w:val="center"/>
        <w:rPr>
          <w:b/>
          <w:sz w:val="36"/>
          <w:szCs w:val="36"/>
        </w:rPr>
      </w:pPr>
      <w:r w:rsidRPr="0029451A">
        <w:rPr>
          <w:rFonts w:ascii="Calibri" w:eastAsia="Times New Roman" w:hAnsi="Calibri" w:cs="Calibri"/>
          <w:b/>
          <w:i/>
          <w:color w:val="000000"/>
          <w:kern w:val="0"/>
          <w:sz w:val="36"/>
          <w:szCs w:val="36"/>
          <w:lang w:eastAsia="en-US" w:bidi="ar-SA"/>
        </w:rPr>
        <w:t>PLAYERUNKNOWN’S BATTLEGROUNDS</w:t>
      </w:r>
      <w:r w:rsidRPr="0029451A">
        <w:rPr>
          <w:rFonts w:ascii="Calibri" w:eastAsia="Times New Roman" w:hAnsi="Calibri" w:cs="Calibri"/>
          <w:b/>
          <w:color w:val="000000"/>
          <w:kern w:val="0"/>
          <w:sz w:val="36"/>
          <w:szCs w:val="36"/>
          <w:lang w:eastAsia="en-US" w:bidi="ar-SA"/>
        </w:rPr>
        <w:t xml:space="preserve"> FACT SHEET</w:t>
      </w:r>
    </w:p>
    <w:p w:rsidR="0029451A" w:rsidRDefault="0029451A" w:rsidP="0029451A">
      <w:pPr>
        <w:widowControl/>
        <w:suppressAutoHyphens w:val="0"/>
        <w:rPr>
          <w:rFonts w:ascii="Calibri" w:eastAsia="Times New Roman" w:hAnsi="Calibri" w:cs="Calibri"/>
          <w:b/>
          <w:bCs/>
          <w:color w:val="000000"/>
          <w:kern w:val="0"/>
          <w:sz w:val="22"/>
          <w:szCs w:val="22"/>
          <w:u w:val="single"/>
          <w:lang w:eastAsia="en-US" w:bidi="ar-SA"/>
        </w:rPr>
      </w:pPr>
    </w:p>
    <w:p w:rsidR="0029451A" w:rsidRPr="0029451A" w:rsidRDefault="0029451A" w:rsidP="0029451A">
      <w:pPr>
        <w:widowControl/>
        <w:suppressAutoHyphens w:val="0"/>
        <w:rPr>
          <w:rFonts w:ascii="Calibri" w:eastAsia="Times New Roman" w:hAnsi="Calibri" w:cs="Calibri"/>
          <w:color w:val="000000"/>
          <w:kern w:val="0"/>
          <w:sz w:val="22"/>
          <w:szCs w:val="22"/>
          <w:lang w:eastAsia="en-US" w:bidi="ar-SA"/>
        </w:rPr>
      </w:pPr>
      <w:r w:rsidRPr="007829EA">
        <w:rPr>
          <w:rFonts w:ascii="Calibri" w:eastAsia="Times New Roman" w:hAnsi="Calibri" w:cs="Calibri"/>
          <w:b/>
          <w:bCs/>
          <w:color w:val="000000"/>
          <w:kern w:val="0"/>
          <w:sz w:val="22"/>
          <w:szCs w:val="22"/>
          <w:u w:val="single"/>
          <w:lang w:eastAsia="en-US" w:bidi="ar-SA"/>
        </w:rPr>
        <w:t>Game</w:t>
      </w:r>
      <w:r w:rsidRPr="007829EA">
        <w:rPr>
          <w:rFonts w:ascii="Calibri" w:eastAsia="Times New Roman" w:hAnsi="Calibri" w:cs="Calibri"/>
          <w:color w:val="000000"/>
          <w:kern w:val="0"/>
          <w:sz w:val="22"/>
          <w:szCs w:val="22"/>
          <w:lang w:eastAsia="en-US" w:bidi="ar-SA"/>
        </w:rPr>
        <w:t>:             PLA</w:t>
      </w:r>
      <w:r>
        <w:rPr>
          <w:rFonts w:ascii="Calibri" w:eastAsia="Times New Roman" w:hAnsi="Calibri" w:cs="Calibri"/>
          <w:color w:val="000000"/>
          <w:kern w:val="0"/>
          <w:sz w:val="22"/>
          <w:szCs w:val="22"/>
          <w:lang w:eastAsia="en-US" w:bidi="ar-SA"/>
        </w:rPr>
        <w:t>YERUNKNOWN’S BATTLEGROUNDS (PUBG</w:t>
      </w:r>
      <w:r w:rsidRPr="007829EA">
        <w:rPr>
          <w:rFonts w:ascii="Calibri" w:eastAsia="Times New Roman" w:hAnsi="Calibri" w:cs="Calibri"/>
          <w:color w:val="000000"/>
          <w:kern w:val="0"/>
          <w:sz w:val="22"/>
          <w:szCs w:val="22"/>
          <w:lang w:eastAsia="en-US" w:bidi="ar-SA"/>
        </w:rPr>
        <w:t>)</w:t>
      </w:r>
    </w:p>
    <w:p w:rsidR="0029451A" w:rsidRPr="007829EA" w:rsidRDefault="0029451A" w:rsidP="0029451A">
      <w:pPr>
        <w:widowControl/>
        <w:suppressAutoHyphens w:val="0"/>
        <w:rPr>
          <w:rFonts w:eastAsia="Times New Roman" w:cs="Times New Roman"/>
          <w:kern w:val="0"/>
          <w:lang w:eastAsia="en-US" w:bidi="ar-SA"/>
        </w:rPr>
      </w:pPr>
      <w:r w:rsidRPr="007829EA">
        <w:rPr>
          <w:rFonts w:ascii="Calibri" w:eastAsia="Times New Roman" w:hAnsi="Calibri" w:cs="Calibri"/>
          <w:b/>
          <w:bCs/>
          <w:color w:val="000000"/>
          <w:kern w:val="0"/>
          <w:sz w:val="22"/>
          <w:szCs w:val="22"/>
          <w:u w:val="single"/>
          <w:lang w:eastAsia="en-US" w:bidi="ar-SA"/>
        </w:rPr>
        <w:t>Platform:</w:t>
      </w:r>
      <w:r>
        <w:rPr>
          <w:rFonts w:ascii="Calibri" w:eastAsia="Times New Roman" w:hAnsi="Calibri" w:cs="Calibri"/>
          <w:color w:val="000000"/>
          <w:kern w:val="0"/>
          <w:sz w:val="22"/>
          <w:szCs w:val="22"/>
          <w:lang w:eastAsia="en-US" w:bidi="ar-SA"/>
        </w:rPr>
        <w:t xml:space="preserve">        Steam PC</w:t>
      </w:r>
    </w:p>
    <w:p w:rsidR="0029451A" w:rsidRPr="007829EA" w:rsidRDefault="0029451A" w:rsidP="0029451A">
      <w:pPr>
        <w:widowControl/>
        <w:suppressAutoHyphens w:val="0"/>
        <w:rPr>
          <w:rFonts w:eastAsia="Times New Roman" w:cs="Times New Roman"/>
          <w:kern w:val="0"/>
          <w:lang w:eastAsia="en-US" w:bidi="ar-SA"/>
        </w:rPr>
      </w:pPr>
      <w:r w:rsidRPr="007829EA">
        <w:rPr>
          <w:rFonts w:ascii="Calibri" w:eastAsia="Times New Roman" w:hAnsi="Calibri" w:cs="Calibri"/>
          <w:b/>
          <w:bCs/>
          <w:color w:val="000000"/>
          <w:kern w:val="0"/>
          <w:sz w:val="22"/>
          <w:szCs w:val="22"/>
          <w:u w:val="single"/>
          <w:lang w:eastAsia="en-US" w:bidi="ar-SA"/>
        </w:rPr>
        <w:t>Developer:</w:t>
      </w:r>
      <w:r>
        <w:rPr>
          <w:rFonts w:ascii="Calibri" w:eastAsia="Times New Roman" w:hAnsi="Calibri" w:cs="Calibri"/>
          <w:color w:val="000000"/>
          <w:kern w:val="0"/>
          <w:sz w:val="22"/>
          <w:szCs w:val="22"/>
          <w:lang w:eastAsia="en-US" w:bidi="ar-SA"/>
        </w:rPr>
        <w:t xml:space="preserve">     </w:t>
      </w:r>
      <w:proofErr w:type="spellStart"/>
      <w:r w:rsidRPr="007829EA">
        <w:rPr>
          <w:rFonts w:ascii="Calibri" w:eastAsia="Times New Roman" w:hAnsi="Calibri" w:cs="Calibri"/>
          <w:color w:val="000000"/>
          <w:kern w:val="0"/>
          <w:sz w:val="22"/>
          <w:szCs w:val="22"/>
          <w:lang w:eastAsia="en-US" w:bidi="ar-SA"/>
        </w:rPr>
        <w:t>Bluehole</w:t>
      </w:r>
      <w:proofErr w:type="spellEnd"/>
      <w:r w:rsidRPr="007829EA">
        <w:rPr>
          <w:rFonts w:ascii="Calibri" w:eastAsia="Times New Roman" w:hAnsi="Calibri" w:cs="Calibri"/>
          <w:color w:val="000000"/>
          <w:kern w:val="0"/>
          <w:sz w:val="22"/>
          <w:szCs w:val="22"/>
          <w:lang w:eastAsia="en-US" w:bidi="ar-SA"/>
        </w:rPr>
        <w:t xml:space="preserve"> </w:t>
      </w:r>
    </w:p>
    <w:p w:rsidR="0029451A" w:rsidRPr="007829EA" w:rsidRDefault="0029451A" w:rsidP="0029451A">
      <w:pPr>
        <w:widowControl/>
        <w:suppressAutoHyphens w:val="0"/>
        <w:rPr>
          <w:rFonts w:eastAsia="Times New Roman" w:cs="Times New Roman"/>
          <w:kern w:val="0"/>
          <w:lang w:eastAsia="en-US" w:bidi="ar-SA"/>
        </w:rPr>
      </w:pPr>
      <w:r w:rsidRPr="007829EA">
        <w:rPr>
          <w:rFonts w:ascii="Calibri" w:eastAsia="Times New Roman" w:hAnsi="Calibri" w:cs="Calibri"/>
          <w:b/>
          <w:bCs/>
          <w:color w:val="000000"/>
          <w:kern w:val="0"/>
          <w:sz w:val="22"/>
          <w:szCs w:val="22"/>
          <w:u w:val="single"/>
          <w:lang w:eastAsia="en-US" w:bidi="ar-SA"/>
        </w:rPr>
        <w:t>Publisher:</w:t>
      </w:r>
      <w:r w:rsidRPr="007829EA">
        <w:rPr>
          <w:rFonts w:ascii="Calibri" w:eastAsia="Times New Roman" w:hAnsi="Calibri" w:cs="Calibri"/>
          <w:color w:val="000000"/>
          <w:kern w:val="0"/>
          <w:sz w:val="22"/>
          <w:szCs w:val="22"/>
          <w:lang w:eastAsia="en-US" w:bidi="ar-SA"/>
        </w:rPr>
        <w:t xml:space="preserve">       </w:t>
      </w:r>
      <w:proofErr w:type="spellStart"/>
      <w:r w:rsidRPr="007829EA">
        <w:rPr>
          <w:rFonts w:ascii="Calibri" w:eastAsia="Times New Roman" w:hAnsi="Calibri" w:cs="Calibri"/>
          <w:color w:val="000000"/>
          <w:kern w:val="0"/>
          <w:sz w:val="22"/>
          <w:szCs w:val="22"/>
          <w:lang w:eastAsia="en-US" w:bidi="ar-SA"/>
        </w:rPr>
        <w:t>Bluehole</w:t>
      </w:r>
      <w:proofErr w:type="spellEnd"/>
      <w:r w:rsidRPr="007829EA">
        <w:rPr>
          <w:rFonts w:ascii="Calibri" w:eastAsia="Times New Roman" w:hAnsi="Calibri" w:cs="Calibri"/>
          <w:color w:val="000000"/>
          <w:kern w:val="0"/>
          <w:sz w:val="22"/>
          <w:szCs w:val="22"/>
          <w:lang w:eastAsia="en-US" w:bidi="ar-SA"/>
        </w:rPr>
        <w:t xml:space="preserve"> </w:t>
      </w:r>
    </w:p>
    <w:p w:rsidR="0029451A" w:rsidRPr="007829EA" w:rsidRDefault="0029451A" w:rsidP="0029451A">
      <w:pPr>
        <w:widowControl/>
        <w:suppressAutoHyphens w:val="0"/>
        <w:rPr>
          <w:rFonts w:eastAsia="Times New Roman" w:cs="Times New Roman"/>
          <w:kern w:val="0"/>
          <w:lang w:eastAsia="en-US" w:bidi="ar-SA"/>
        </w:rPr>
      </w:pPr>
      <w:r w:rsidRPr="007829EA">
        <w:rPr>
          <w:rFonts w:ascii="Calibri" w:eastAsia="Times New Roman" w:hAnsi="Calibri" w:cs="Calibri"/>
          <w:b/>
          <w:bCs/>
          <w:color w:val="000000"/>
          <w:kern w:val="0"/>
          <w:sz w:val="22"/>
          <w:szCs w:val="22"/>
          <w:u w:val="single"/>
          <w:lang w:eastAsia="en-US" w:bidi="ar-SA"/>
        </w:rPr>
        <w:t>Launch:</w:t>
      </w:r>
      <w:r w:rsidR="002315FC">
        <w:rPr>
          <w:rFonts w:ascii="Calibri" w:eastAsia="Times New Roman" w:hAnsi="Calibri" w:cs="Calibri"/>
          <w:color w:val="000000"/>
          <w:kern w:val="0"/>
          <w:sz w:val="22"/>
          <w:szCs w:val="22"/>
          <w:lang w:eastAsia="en-US" w:bidi="ar-SA"/>
        </w:rPr>
        <w:t xml:space="preserve">           Early Access |March 23, 2016</w:t>
      </w:r>
    </w:p>
    <w:p w:rsidR="0029451A" w:rsidRDefault="0029451A" w:rsidP="0029451A">
      <w:pPr>
        <w:widowControl/>
        <w:suppressAutoHyphens w:val="0"/>
        <w:rPr>
          <w:rFonts w:ascii="Calibri" w:eastAsia="Times New Roman" w:hAnsi="Calibri" w:cs="Calibri"/>
          <w:color w:val="000000"/>
          <w:kern w:val="0"/>
          <w:sz w:val="22"/>
          <w:szCs w:val="22"/>
          <w:lang w:eastAsia="en-US" w:bidi="ar-SA"/>
        </w:rPr>
      </w:pPr>
      <w:r w:rsidRPr="007829EA">
        <w:rPr>
          <w:rFonts w:ascii="Calibri" w:eastAsia="Times New Roman" w:hAnsi="Calibri" w:cs="Calibri"/>
          <w:b/>
          <w:bCs/>
          <w:color w:val="000000"/>
          <w:kern w:val="0"/>
          <w:sz w:val="22"/>
          <w:szCs w:val="22"/>
          <w:u w:val="single"/>
          <w:lang w:eastAsia="en-US" w:bidi="ar-SA"/>
        </w:rPr>
        <w:t>Genre:</w:t>
      </w:r>
      <w:r w:rsidRPr="007829EA">
        <w:rPr>
          <w:rFonts w:ascii="Calibri" w:eastAsia="Times New Roman" w:hAnsi="Calibri" w:cs="Calibri"/>
          <w:color w:val="000000"/>
          <w:kern w:val="0"/>
          <w:sz w:val="22"/>
          <w:szCs w:val="22"/>
          <w:lang w:eastAsia="en-US" w:bidi="ar-SA"/>
        </w:rPr>
        <w:t xml:space="preserve">             Battle Royale</w:t>
      </w:r>
    </w:p>
    <w:p w:rsidR="0029451A" w:rsidRDefault="0029451A" w:rsidP="0029451A">
      <w:pPr>
        <w:widowControl/>
        <w:suppressAutoHyphens w:val="0"/>
        <w:rPr>
          <w:rFonts w:ascii="Calibri" w:eastAsia="Times New Roman" w:hAnsi="Calibri" w:cs="Calibri"/>
          <w:color w:val="000000"/>
          <w:kern w:val="0"/>
          <w:sz w:val="22"/>
          <w:szCs w:val="22"/>
          <w:lang w:eastAsia="en-US" w:bidi="ar-SA"/>
        </w:rPr>
      </w:pPr>
      <w:r w:rsidRPr="0029451A">
        <w:rPr>
          <w:rFonts w:ascii="Calibri" w:eastAsia="Times New Roman" w:hAnsi="Calibri" w:cs="Calibri"/>
          <w:b/>
          <w:color w:val="000000"/>
          <w:kern w:val="0"/>
          <w:sz w:val="22"/>
          <w:szCs w:val="22"/>
          <w:u w:val="single"/>
          <w:lang w:eastAsia="en-US" w:bidi="ar-SA"/>
        </w:rPr>
        <w:t>Website:</w:t>
      </w:r>
      <w:r w:rsidRPr="0029451A">
        <w:rPr>
          <w:rFonts w:ascii="Calibri" w:eastAsia="Times New Roman" w:hAnsi="Calibri" w:cs="Calibri"/>
          <w:b/>
          <w:color w:val="000000"/>
          <w:kern w:val="0"/>
          <w:sz w:val="22"/>
          <w:szCs w:val="22"/>
          <w:lang w:eastAsia="en-US" w:bidi="ar-SA"/>
        </w:rPr>
        <w:t xml:space="preserve">         </w:t>
      </w:r>
      <w:hyperlink r:id="rId6" w:history="1">
        <w:r w:rsidRPr="00673982">
          <w:rPr>
            <w:rStyle w:val="Hyperlink"/>
            <w:rFonts w:ascii="Calibri" w:eastAsia="Times New Roman" w:hAnsi="Calibri" w:cs="Calibri"/>
            <w:kern w:val="0"/>
            <w:sz w:val="22"/>
            <w:szCs w:val="22"/>
            <w:lang w:eastAsia="en-US" w:bidi="ar-SA"/>
          </w:rPr>
          <w:t>http://www.playbattlegrounds.com/</w:t>
        </w:r>
      </w:hyperlink>
    </w:p>
    <w:p w:rsidR="0029451A" w:rsidRDefault="0029451A" w:rsidP="0029451A">
      <w:pPr>
        <w:widowControl/>
        <w:suppressAutoHyphens w:val="0"/>
        <w:rPr>
          <w:rFonts w:ascii="Calibri" w:eastAsia="Times New Roman" w:hAnsi="Calibri" w:cs="Calibri"/>
          <w:color w:val="000000"/>
          <w:kern w:val="0"/>
          <w:sz w:val="22"/>
          <w:szCs w:val="22"/>
          <w:lang w:eastAsia="en-US" w:bidi="ar-SA"/>
        </w:rPr>
      </w:pPr>
      <w:r w:rsidRPr="0029451A">
        <w:rPr>
          <w:rFonts w:ascii="Calibri" w:eastAsia="Times New Roman" w:hAnsi="Calibri" w:cs="Calibri"/>
          <w:b/>
          <w:color w:val="000000"/>
          <w:kern w:val="0"/>
          <w:sz w:val="22"/>
          <w:szCs w:val="22"/>
          <w:u w:val="single"/>
          <w:lang w:eastAsia="en-US" w:bidi="ar-SA"/>
        </w:rPr>
        <w:t>Twitter:</w:t>
      </w:r>
      <w:r>
        <w:rPr>
          <w:rFonts w:ascii="Calibri" w:eastAsia="Times New Roman" w:hAnsi="Calibri" w:cs="Calibri"/>
          <w:color w:val="000000"/>
          <w:kern w:val="0"/>
          <w:sz w:val="22"/>
          <w:szCs w:val="22"/>
          <w:lang w:eastAsia="en-US" w:bidi="ar-SA"/>
        </w:rPr>
        <w:t xml:space="preserve">           </w:t>
      </w:r>
      <w:hyperlink r:id="rId7" w:history="1">
        <w:r w:rsidRPr="00673982">
          <w:rPr>
            <w:rStyle w:val="Hyperlink"/>
            <w:rFonts w:ascii="Calibri" w:eastAsia="Times New Roman" w:hAnsi="Calibri" w:cs="Calibri"/>
            <w:kern w:val="0"/>
            <w:sz w:val="22"/>
            <w:szCs w:val="22"/>
            <w:lang w:eastAsia="en-US" w:bidi="ar-SA"/>
          </w:rPr>
          <w:t>https://twitter.com/PUBATTLEGROUNDS</w:t>
        </w:r>
      </w:hyperlink>
    </w:p>
    <w:p w:rsidR="0029451A" w:rsidRPr="007829EA" w:rsidRDefault="0029451A" w:rsidP="0029451A">
      <w:pPr>
        <w:widowControl/>
        <w:suppressAutoHyphens w:val="0"/>
        <w:rPr>
          <w:rFonts w:eastAsia="Times New Roman" w:cs="Times New Roman"/>
          <w:kern w:val="0"/>
          <w:lang w:eastAsia="en-US" w:bidi="ar-SA"/>
        </w:rPr>
      </w:pPr>
    </w:p>
    <w:p w:rsidR="0029451A" w:rsidRPr="00312DD5" w:rsidRDefault="0029451A" w:rsidP="0029451A">
      <w:pPr>
        <w:rPr>
          <w:rFonts w:asciiTheme="minorHAnsi" w:hAnsiTheme="minorHAnsi" w:cstheme="minorHAnsi"/>
          <w:b/>
          <w:sz w:val="26"/>
          <w:szCs w:val="26"/>
          <w:u w:val="single"/>
        </w:rPr>
      </w:pPr>
      <w:r w:rsidRPr="00312DD5">
        <w:rPr>
          <w:rFonts w:asciiTheme="minorHAnsi" w:hAnsiTheme="minorHAnsi" w:cstheme="minorHAnsi"/>
          <w:b/>
          <w:sz w:val="26"/>
          <w:szCs w:val="26"/>
          <w:u w:val="single"/>
        </w:rPr>
        <w:t>Game Overview:</w:t>
      </w:r>
    </w:p>
    <w:p w:rsidR="00C111EE" w:rsidRDefault="00C111EE" w:rsidP="00C111EE">
      <w:pPr>
        <w:rPr>
          <w:rFonts w:ascii="Calibri" w:hAnsi="Calibri" w:cs="Calibri"/>
          <w:sz w:val="22"/>
          <w:szCs w:val="22"/>
        </w:rPr>
      </w:pPr>
      <w:r w:rsidRPr="00C111EE">
        <w:rPr>
          <w:rFonts w:ascii="Calibri" w:hAnsi="Calibri" w:cs="Calibri"/>
          <w:b/>
          <w:bCs/>
          <w:i/>
          <w:iCs/>
          <w:sz w:val="22"/>
          <w:szCs w:val="22"/>
        </w:rPr>
        <w:t>PLAYERUNKNOWN'S BATTLEGROUNDS</w:t>
      </w:r>
      <w:r w:rsidRPr="00C111EE">
        <w:rPr>
          <w:rFonts w:ascii="Calibri" w:hAnsi="Calibri" w:cs="Calibri"/>
          <w:bCs/>
          <w:i/>
          <w:iCs/>
          <w:sz w:val="22"/>
          <w:szCs w:val="22"/>
        </w:rPr>
        <w:t xml:space="preserve"> </w:t>
      </w:r>
      <w:r w:rsidRPr="00C111EE">
        <w:rPr>
          <w:rFonts w:ascii="Calibri" w:hAnsi="Calibri" w:cs="Calibri"/>
          <w:sz w:val="22"/>
          <w:szCs w:val="22"/>
        </w:rPr>
        <w:t xml:space="preserve">is a last-man-standing shooter being developed with community feedback. Starting with nothing, players must fight to locate weapons and supplies in a battle to be the lone survivor. This realistic, high tension game is set on a massive 8X8 KM island with a level of detail that showcases Unreal Engine 4’s capabilities. </w:t>
      </w:r>
    </w:p>
    <w:p w:rsidR="00C111EE" w:rsidRPr="00C111EE" w:rsidRDefault="00C111EE" w:rsidP="00C111EE">
      <w:pPr>
        <w:rPr>
          <w:rFonts w:ascii="Calibri" w:hAnsi="Calibri" w:cs="Calibri"/>
          <w:sz w:val="22"/>
          <w:szCs w:val="22"/>
        </w:rPr>
      </w:pPr>
    </w:p>
    <w:p w:rsidR="00C111EE" w:rsidRDefault="00C111EE" w:rsidP="00C111EE">
      <w:pPr>
        <w:rPr>
          <w:rFonts w:ascii="Calibri" w:hAnsi="Calibri" w:cs="Calibri"/>
          <w:sz w:val="22"/>
          <w:szCs w:val="22"/>
        </w:rPr>
      </w:pPr>
      <w:r w:rsidRPr="00C111EE">
        <w:rPr>
          <w:rFonts w:ascii="Calibri" w:hAnsi="Calibri" w:cs="Calibri"/>
          <w:bCs/>
          <w:i/>
          <w:iCs/>
          <w:sz w:val="22"/>
          <w:szCs w:val="22"/>
        </w:rPr>
        <w:t xml:space="preserve">PLAYERUNKNOWN </w:t>
      </w:r>
      <w:r w:rsidRPr="00C111EE">
        <w:rPr>
          <w:rFonts w:ascii="Calibri" w:hAnsi="Calibri" w:cs="Calibri"/>
          <w:sz w:val="22"/>
          <w:szCs w:val="22"/>
        </w:rPr>
        <w:t xml:space="preserve">aka Brendan Greene, is a pioneer of the Battle Royale genre. </w:t>
      </w:r>
      <w:r w:rsidRPr="00C111EE">
        <w:rPr>
          <w:rFonts w:ascii="Calibri" w:hAnsi="Calibri" w:cs="Calibri"/>
          <w:iCs/>
          <w:sz w:val="22"/>
          <w:szCs w:val="22"/>
        </w:rPr>
        <w:t>From</w:t>
      </w:r>
      <w:r w:rsidRPr="00C111EE">
        <w:rPr>
          <w:rFonts w:ascii="Calibri" w:hAnsi="Calibri" w:cs="Calibri"/>
          <w:i/>
          <w:iCs/>
          <w:sz w:val="22"/>
          <w:szCs w:val="22"/>
        </w:rPr>
        <w:t xml:space="preserve"> </w:t>
      </w:r>
      <w:r w:rsidRPr="00C111EE">
        <w:rPr>
          <w:rFonts w:ascii="Calibri" w:hAnsi="Calibri" w:cs="Calibri"/>
          <w:sz w:val="22"/>
          <w:szCs w:val="22"/>
        </w:rPr>
        <w:t xml:space="preserve">ARMA 2’s </w:t>
      </w:r>
      <w:proofErr w:type="spellStart"/>
      <w:r w:rsidRPr="00C111EE">
        <w:rPr>
          <w:rFonts w:ascii="Calibri" w:hAnsi="Calibri" w:cs="Calibri"/>
          <w:sz w:val="22"/>
          <w:szCs w:val="22"/>
        </w:rPr>
        <w:t>DayZ</w:t>
      </w:r>
      <w:proofErr w:type="spellEnd"/>
      <w:r w:rsidRPr="00C111EE">
        <w:rPr>
          <w:rFonts w:ascii="Calibri" w:hAnsi="Calibri" w:cs="Calibri"/>
          <w:sz w:val="22"/>
          <w:szCs w:val="22"/>
        </w:rPr>
        <w:t xml:space="preserve"> MOD and later ARMA 3, Greene is co-developing </w:t>
      </w:r>
      <w:r w:rsidRPr="00C111EE">
        <w:rPr>
          <w:rFonts w:ascii="Calibri" w:hAnsi="Calibri" w:cs="Calibri"/>
          <w:bCs/>
          <w:iCs/>
          <w:sz w:val="22"/>
          <w:szCs w:val="22"/>
        </w:rPr>
        <w:t xml:space="preserve">PUBG with the veteran team at </w:t>
      </w:r>
      <w:proofErr w:type="spellStart"/>
      <w:r w:rsidRPr="00C111EE">
        <w:rPr>
          <w:rFonts w:ascii="Calibri" w:hAnsi="Calibri" w:cs="Calibri"/>
          <w:bCs/>
          <w:iCs/>
          <w:sz w:val="22"/>
          <w:szCs w:val="22"/>
        </w:rPr>
        <w:t>Bluehole</w:t>
      </w:r>
      <w:proofErr w:type="spellEnd"/>
      <w:r w:rsidRPr="00C111EE">
        <w:rPr>
          <w:rFonts w:ascii="Calibri" w:hAnsi="Calibri" w:cs="Calibri"/>
          <w:bCs/>
          <w:iCs/>
          <w:sz w:val="22"/>
          <w:szCs w:val="22"/>
        </w:rPr>
        <w:t xml:space="preserve"> </w:t>
      </w:r>
      <w:r w:rsidRPr="00C111EE">
        <w:rPr>
          <w:rFonts w:ascii="Calibri" w:hAnsi="Calibri" w:cs="Calibri"/>
          <w:sz w:val="22"/>
          <w:szCs w:val="22"/>
        </w:rPr>
        <w:t>to create the most diverse and robust Battle Royale experience to date.</w:t>
      </w:r>
    </w:p>
    <w:p w:rsidR="00C111EE" w:rsidRDefault="00C111EE" w:rsidP="00C111EE">
      <w:pPr>
        <w:rPr>
          <w:rFonts w:ascii="Calibri" w:hAnsi="Calibri" w:cs="Calibri"/>
          <w:sz w:val="22"/>
          <w:szCs w:val="22"/>
        </w:rPr>
      </w:pPr>
    </w:p>
    <w:p w:rsidR="00C111EE" w:rsidRPr="00C111EE" w:rsidRDefault="00C111EE" w:rsidP="00C111EE">
      <w:pPr>
        <w:rPr>
          <w:rFonts w:ascii="Calibri" w:hAnsi="Calibri" w:cs="Calibri"/>
          <w:sz w:val="22"/>
          <w:szCs w:val="22"/>
        </w:rPr>
      </w:pPr>
      <w:r w:rsidRPr="00C111EE">
        <w:rPr>
          <w:rFonts w:ascii="Calibri" w:hAnsi="Calibri" w:cs="Calibri"/>
          <w:i/>
          <w:iCs/>
          <w:sz w:val="22"/>
          <w:szCs w:val="22"/>
        </w:rPr>
        <w:t>Not Jus</w:t>
      </w:r>
      <w:r>
        <w:rPr>
          <w:rFonts w:ascii="Calibri" w:hAnsi="Calibri" w:cs="Calibri"/>
          <w:i/>
          <w:iCs/>
          <w:sz w:val="22"/>
          <w:szCs w:val="22"/>
        </w:rPr>
        <w:t>t a Game. This is Battle Royale.</w:t>
      </w:r>
    </w:p>
    <w:p w:rsidR="0029451A" w:rsidRDefault="0029451A" w:rsidP="0029451A">
      <w:pPr>
        <w:rPr>
          <w:rFonts w:asciiTheme="minorHAnsi" w:hAnsiTheme="minorHAnsi" w:cstheme="minorHAnsi"/>
          <w:b/>
          <w:u w:val="single"/>
        </w:rPr>
      </w:pPr>
    </w:p>
    <w:p w:rsidR="003838D9" w:rsidRPr="003838D9" w:rsidRDefault="003838D9" w:rsidP="003838D9">
      <w:pPr>
        <w:widowControl/>
        <w:suppressAutoHyphens w:val="0"/>
        <w:rPr>
          <w:rFonts w:asciiTheme="minorHAnsi" w:eastAsia="Times New Roman" w:hAnsiTheme="minorHAnsi" w:cstheme="minorHAnsi"/>
          <w:kern w:val="0"/>
          <w:sz w:val="26"/>
          <w:szCs w:val="26"/>
          <w:u w:val="single"/>
          <w:lang w:eastAsia="en-US" w:bidi="ar-SA"/>
        </w:rPr>
      </w:pPr>
      <w:r w:rsidRPr="003838D9">
        <w:rPr>
          <w:rFonts w:asciiTheme="minorHAnsi" w:eastAsia="Times New Roman" w:hAnsiTheme="minorHAnsi" w:cstheme="minorHAnsi"/>
          <w:b/>
          <w:bCs/>
          <w:color w:val="000000"/>
          <w:kern w:val="0"/>
          <w:sz w:val="26"/>
          <w:szCs w:val="26"/>
          <w:u w:val="single"/>
          <w:lang w:eastAsia="en-US" w:bidi="ar-SA"/>
        </w:rPr>
        <w:t>Key Features:</w:t>
      </w:r>
    </w:p>
    <w:p w:rsidR="003838D9" w:rsidRPr="003838D9" w:rsidRDefault="003838D9" w:rsidP="003838D9">
      <w:pPr>
        <w:widowControl/>
        <w:numPr>
          <w:ilvl w:val="0"/>
          <w:numId w:val="4"/>
        </w:numPr>
        <w:suppressAutoHyphens w:val="0"/>
        <w:spacing w:after="160" w:line="259" w:lineRule="auto"/>
        <w:textAlignment w:val="baseline"/>
        <w:rPr>
          <w:rFonts w:asciiTheme="minorHAnsi" w:eastAsia="Times New Roman" w:hAnsiTheme="minorHAnsi" w:cstheme="minorHAnsi"/>
          <w:b/>
          <w:bCs/>
          <w:i/>
          <w:iCs/>
          <w:color w:val="000000"/>
          <w:kern w:val="0"/>
          <w:sz w:val="22"/>
          <w:szCs w:val="22"/>
          <w:lang w:eastAsia="en-US" w:bidi="ar-SA"/>
        </w:rPr>
      </w:pPr>
      <w:r w:rsidRPr="003838D9">
        <w:rPr>
          <w:rFonts w:asciiTheme="minorHAnsi" w:eastAsia="Times New Roman" w:hAnsiTheme="minorHAnsi" w:cstheme="minorHAnsi"/>
          <w:b/>
          <w:bCs/>
          <w:color w:val="000000"/>
          <w:kern w:val="0"/>
          <w:sz w:val="22"/>
          <w:szCs w:val="22"/>
          <w:lang w:eastAsia="en-US" w:bidi="ar-SA"/>
        </w:rPr>
        <w:t>Custom Games:</w:t>
      </w:r>
      <w:r w:rsidRPr="003838D9">
        <w:rPr>
          <w:rFonts w:asciiTheme="minorHAnsi" w:eastAsia="Times New Roman" w:hAnsiTheme="minorHAnsi" w:cstheme="minorHAnsi"/>
          <w:b/>
          <w:bCs/>
          <w:i/>
          <w:iCs/>
          <w:color w:val="000000"/>
          <w:kern w:val="0"/>
          <w:sz w:val="22"/>
          <w:szCs w:val="22"/>
          <w:lang w:eastAsia="en-US" w:bidi="ar-SA"/>
        </w:rPr>
        <w:t> </w:t>
      </w:r>
      <w:r w:rsidRPr="003838D9">
        <w:rPr>
          <w:rFonts w:asciiTheme="minorHAnsi" w:eastAsia="Times New Roman" w:hAnsiTheme="minorHAnsi" w:cstheme="minorHAnsi"/>
          <w:bCs/>
          <w:iCs/>
          <w:color w:val="000000"/>
          <w:kern w:val="0"/>
          <w:sz w:val="22"/>
          <w:szCs w:val="22"/>
          <w:lang w:eastAsia="en-US" w:bidi="ar-SA"/>
        </w:rPr>
        <w:t>Being implemented after Early Access, this feature will allow select groups of players to create and host their own games with special server configurations, such as the number of players, option to spectate the round, play or set game as private with password and more. Additional information abou</w:t>
      </w:r>
      <w:bookmarkStart w:id="0" w:name="_GoBack"/>
      <w:bookmarkEnd w:id="0"/>
      <w:r w:rsidRPr="003838D9">
        <w:rPr>
          <w:rFonts w:asciiTheme="minorHAnsi" w:eastAsia="Times New Roman" w:hAnsiTheme="minorHAnsi" w:cstheme="minorHAnsi"/>
          <w:bCs/>
          <w:iCs/>
          <w:color w:val="000000"/>
          <w:kern w:val="0"/>
          <w:sz w:val="22"/>
          <w:szCs w:val="22"/>
          <w:lang w:eastAsia="en-US" w:bidi="ar-SA"/>
        </w:rPr>
        <w:t xml:space="preserve">t custom games will be announced after Early Access launch. </w:t>
      </w:r>
    </w:p>
    <w:p w:rsidR="003838D9" w:rsidRPr="003838D9" w:rsidRDefault="003838D9" w:rsidP="003838D9">
      <w:pPr>
        <w:widowControl/>
        <w:numPr>
          <w:ilvl w:val="0"/>
          <w:numId w:val="4"/>
        </w:numPr>
        <w:suppressAutoHyphens w:val="0"/>
        <w:spacing w:after="160" w:line="259" w:lineRule="auto"/>
        <w:textAlignment w:val="baseline"/>
        <w:rPr>
          <w:rFonts w:asciiTheme="minorHAnsi" w:eastAsia="Times New Roman" w:hAnsiTheme="minorHAnsi" w:cstheme="minorHAnsi"/>
          <w:color w:val="000000"/>
          <w:kern w:val="0"/>
          <w:sz w:val="22"/>
          <w:szCs w:val="22"/>
          <w:lang w:eastAsia="en-US" w:bidi="ar-SA"/>
        </w:rPr>
      </w:pPr>
      <w:r w:rsidRPr="003838D9">
        <w:rPr>
          <w:rFonts w:asciiTheme="minorHAnsi" w:eastAsia="Times New Roman" w:hAnsiTheme="minorHAnsi" w:cstheme="minorHAnsi"/>
          <w:b/>
          <w:bCs/>
          <w:color w:val="000000"/>
          <w:kern w:val="0"/>
          <w:sz w:val="22"/>
          <w:szCs w:val="22"/>
          <w:lang w:eastAsia="en-US" w:bidi="ar-SA"/>
        </w:rPr>
        <w:t xml:space="preserve">Realistic Gunplay: </w:t>
      </w:r>
      <w:r w:rsidRPr="003838D9">
        <w:rPr>
          <w:rFonts w:asciiTheme="minorHAnsi" w:eastAsia="Times New Roman" w:hAnsiTheme="minorHAnsi" w:cstheme="minorHAnsi"/>
          <w:color w:val="000000"/>
          <w:kern w:val="0"/>
          <w:sz w:val="22"/>
          <w:szCs w:val="22"/>
          <w:lang w:eastAsia="en-US" w:bidi="ar-SA"/>
        </w:rPr>
        <w:t>Players use</w:t>
      </w:r>
      <w:r w:rsidRPr="003838D9">
        <w:rPr>
          <w:rFonts w:asciiTheme="minorHAnsi" w:eastAsia="Times New Roman" w:hAnsiTheme="minorHAnsi" w:cstheme="minorHAnsi"/>
          <w:b/>
          <w:bCs/>
          <w:color w:val="000000"/>
          <w:kern w:val="0"/>
          <w:sz w:val="22"/>
          <w:szCs w:val="22"/>
          <w:lang w:eastAsia="en-US" w:bidi="ar-SA"/>
        </w:rPr>
        <w:t xml:space="preserve"> </w:t>
      </w:r>
      <w:r w:rsidRPr="003838D9">
        <w:rPr>
          <w:rFonts w:asciiTheme="minorHAnsi" w:eastAsia="Times New Roman" w:hAnsiTheme="minorHAnsi" w:cstheme="minorHAnsi"/>
          <w:color w:val="000000"/>
          <w:kern w:val="0"/>
          <w:sz w:val="22"/>
          <w:szCs w:val="22"/>
          <w:lang w:eastAsia="en-US" w:bidi="ar-SA"/>
        </w:rPr>
        <w:t xml:space="preserve">real-world weapons found via supply drops to create an authentic and visceral experience. </w:t>
      </w:r>
    </w:p>
    <w:p w:rsidR="003838D9" w:rsidRPr="003838D9" w:rsidRDefault="003838D9" w:rsidP="003838D9">
      <w:pPr>
        <w:widowControl/>
        <w:numPr>
          <w:ilvl w:val="0"/>
          <w:numId w:val="4"/>
        </w:numPr>
        <w:suppressAutoHyphens w:val="0"/>
        <w:spacing w:after="160" w:line="259" w:lineRule="auto"/>
        <w:textAlignment w:val="baseline"/>
        <w:rPr>
          <w:rFonts w:asciiTheme="minorHAnsi" w:eastAsia="Times New Roman" w:hAnsiTheme="minorHAnsi" w:cstheme="minorHAnsi"/>
          <w:color w:val="000000"/>
          <w:kern w:val="0"/>
          <w:sz w:val="22"/>
          <w:szCs w:val="22"/>
          <w:lang w:eastAsia="en-US" w:bidi="ar-SA"/>
        </w:rPr>
      </w:pPr>
      <w:r w:rsidRPr="003838D9">
        <w:rPr>
          <w:rFonts w:asciiTheme="minorHAnsi" w:eastAsia="Times New Roman" w:hAnsiTheme="minorHAnsi" w:cstheme="minorHAnsi"/>
          <w:b/>
          <w:bCs/>
          <w:color w:val="000000"/>
          <w:kern w:val="0"/>
          <w:sz w:val="22"/>
          <w:szCs w:val="22"/>
          <w:lang w:eastAsia="en-US" w:bidi="ar-SA"/>
        </w:rPr>
        <w:t xml:space="preserve">Massive 8km x 8km World: </w:t>
      </w:r>
      <w:r w:rsidRPr="003838D9">
        <w:rPr>
          <w:rFonts w:asciiTheme="minorHAnsi" w:eastAsia="Times New Roman" w:hAnsiTheme="minorHAnsi" w:cstheme="minorHAnsi"/>
          <w:color w:val="000000"/>
          <w:kern w:val="0"/>
          <w:sz w:val="22"/>
          <w:szCs w:val="22"/>
          <w:lang w:eastAsia="en-US" w:bidi="ar-SA"/>
        </w:rPr>
        <w:t xml:space="preserve">Players begin as weak survivors and develop into powerful soldiers on a massive, deserted island set in Eastern Europe. </w:t>
      </w:r>
    </w:p>
    <w:p w:rsidR="003838D9" w:rsidRPr="003838D9" w:rsidRDefault="003838D9" w:rsidP="003838D9">
      <w:pPr>
        <w:widowControl/>
        <w:numPr>
          <w:ilvl w:val="0"/>
          <w:numId w:val="4"/>
        </w:numPr>
        <w:suppressAutoHyphens w:val="0"/>
        <w:spacing w:after="160" w:line="259" w:lineRule="auto"/>
        <w:textAlignment w:val="baseline"/>
        <w:rPr>
          <w:rFonts w:asciiTheme="minorHAnsi" w:eastAsia="Times New Roman" w:hAnsiTheme="minorHAnsi" w:cstheme="minorHAnsi"/>
          <w:color w:val="000000"/>
          <w:kern w:val="0"/>
          <w:sz w:val="22"/>
          <w:szCs w:val="22"/>
          <w:lang w:eastAsia="en-US" w:bidi="ar-SA"/>
        </w:rPr>
      </w:pPr>
      <w:r w:rsidRPr="003838D9">
        <w:rPr>
          <w:rFonts w:asciiTheme="minorHAnsi" w:eastAsia="Times New Roman" w:hAnsiTheme="minorHAnsi" w:cstheme="minorHAnsi"/>
          <w:b/>
          <w:bCs/>
          <w:color w:val="000000"/>
          <w:kern w:val="0"/>
          <w:sz w:val="22"/>
          <w:szCs w:val="22"/>
          <w:lang w:eastAsia="en-US" w:bidi="ar-SA"/>
        </w:rPr>
        <w:t>Built with Unreal Engine 4</w:t>
      </w:r>
      <w:r w:rsidRPr="003838D9">
        <w:rPr>
          <w:rFonts w:asciiTheme="minorHAnsi" w:eastAsia="Times New Roman" w:hAnsiTheme="minorHAnsi" w:cstheme="minorHAnsi"/>
          <w:color w:val="000000"/>
          <w:kern w:val="0"/>
          <w:sz w:val="22"/>
          <w:szCs w:val="22"/>
          <w:lang w:eastAsia="en-US" w:bidi="ar-SA"/>
        </w:rPr>
        <w:t xml:space="preserve">: </w:t>
      </w:r>
      <w:r w:rsidRPr="003838D9">
        <w:rPr>
          <w:rFonts w:asciiTheme="minorHAnsi" w:eastAsia="Times New Roman" w:hAnsiTheme="minorHAnsi" w:cstheme="minorHAnsi"/>
          <w:b/>
          <w:bCs/>
          <w:i/>
          <w:iCs/>
          <w:color w:val="000000"/>
          <w:kern w:val="0"/>
          <w:sz w:val="22"/>
          <w:szCs w:val="22"/>
          <w:lang w:eastAsia="en-US" w:bidi="ar-SA"/>
        </w:rPr>
        <w:t xml:space="preserve">PLAYERUNKNOWN’S BATTLEGROUNDS </w:t>
      </w:r>
      <w:r w:rsidRPr="003838D9">
        <w:rPr>
          <w:rFonts w:asciiTheme="minorHAnsi" w:eastAsia="Times New Roman" w:hAnsiTheme="minorHAnsi" w:cstheme="minorHAnsi"/>
          <w:color w:val="000000"/>
          <w:kern w:val="0"/>
          <w:sz w:val="22"/>
          <w:szCs w:val="22"/>
          <w:lang w:eastAsia="en-US" w:bidi="ar-SA"/>
        </w:rPr>
        <w:t>utilizes the latest development tools to deliver realistic visuals, animations and gameplay.</w:t>
      </w:r>
    </w:p>
    <w:p w:rsidR="003838D9" w:rsidRPr="003838D9" w:rsidRDefault="003838D9" w:rsidP="003838D9">
      <w:pPr>
        <w:widowControl/>
        <w:numPr>
          <w:ilvl w:val="0"/>
          <w:numId w:val="4"/>
        </w:numPr>
        <w:suppressAutoHyphens w:val="0"/>
        <w:spacing w:after="160" w:line="259" w:lineRule="auto"/>
        <w:textAlignment w:val="baseline"/>
        <w:rPr>
          <w:rFonts w:asciiTheme="minorHAnsi" w:eastAsia="Times New Roman" w:hAnsiTheme="minorHAnsi" w:cstheme="minorHAnsi"/>
          <w:color w:val="000000"/>
          <w:kern w:val="0"/>
          <w:sz w:val="22"/>
          <w:szCs w:val="22"/>
          <w:lang w:eastAsia="en-US" w:bidi="ar-SA"/>
        </w:rPr>
      </w:pPr>
      <w:r w:rsidRPr="003838D9">
        <w:rPr>
          <w:rFonts w:asciiTheme="minorHAnsi" w:eastAsia="Times New Roman" w:hAnsiTheme="minorHAnsi" w:cstheme="minorHAnsi"/>
          <w:b/>
          <w:bCs/>
          <w:color w:val="000000"/>
          <w:kern w:val="0"/>
          <w:sz w:val="22"/>
          <w:szCs w:val="22"/>
          <w:lang w:eastAsia="en-US" w:bidi="ar-SA"/>
        </w:rPr>
        <w:lastRenderedPageBreak/>
        <w:t xml:space="preserve">In-Depth Loot System: </w:t>
      </w:r>
      <w:r w:rsidRPr="003838D9">
        <w:rPr>
          <w:rFonts w:asciiTheme="minorHAnsi" w:eastAsia="Times New Roman" w:hAnsiTheme="minorHAnsi" w:cstheme="minorHAnsi"/>
          <w:color w:val="000000"/>
          <w:kern w:val="0"/>
          <w:sz w:val="22"/>
          <w:szCs w:val="22"/>
          <w:lang w:eastAsia="en-US" w:bidi="ar-SA"/>
        </w:rPr>
        <w:t>Players will uncover a wide variety of weapons, armor, attachments, and much more as they explore – and battle – across the world.</w:t>
      </w:r>
    </w:p>
    <w:p w:rsidR="003838D9" w:rsidRPr="003838D9" w:rsidRDefault="003838D9" w:rsidP="003838D9">
      <w:pPr>
        <w:widowControl/>
        <w:numPr>
          <w:ilvl w:val="0"/>
          <w:numId w:val="4"/>
        </w:numPr>
        <w:suppressAutoHyphens w:val="0"/>
        <w:spacing w:after="160" w:line="259" w:lineRule="auto"/>
        <w:textAlignment w:val="baseline"/>
        <w:rPr>
          <w:rFonts w:asciiTheme="minorHAnsi" w:eastAsia="Times New Roman" w:hAnsiTheme="minorHAnsi" w:cstheme="minorHAnsi"/>
          <w:color w:val="000000"/>
          <w:kern w:val="0"/>
          <w:sz w:val="22"/>
          <w:szCs w:val="22"/>
          <w:lang w:eastAsia="en-US" w:bidi="ar-SA"/>
        </w:rPr>
      </w:pPr>
      <w:r w:rsidRPr="003838D9">
        <w:rPr>
          <w:rFonts w:asciiTheme="minorHAnsi" w:eastAsia="Times New Roman" w:hAnsiTheme="minorHAnsi" w:cstheme="minorHAnsi"/>
          <w:b/>
          <w:bCs/>
          <w:color w:val="000000"/>
          <w:kern w:val="0"/>
          <w:sz w:val="22"/>
          <w:szCs w:val="22"/>
          <w:lang w:eastAsia="en-US" w:bidi="ar-SA"/>
        </w:rPr>
        <w:t xml:space="preserve">Player-Focused Metagame Tools: </w:t>
      </w:r>
      <w:r w:rsidRPr="003838D9">
        <w:rPr>
          <w:rFonts w:asciiTheme="minorHAnsi" w:eastAsia="Times New Roman" w:hAnsiTheme="minorHAnsi" w:cstheme="minorHAnsi"/>
          <w:color w:val="000000"/>
          <w:kern w:val="0"/>
          <w:sz w:val="22"/>
          <w:szCs w:val="22"/>
          <w:lang w:eastAsia="en-US" w:bidi="ar-SA"/>
        </w:rPr>
        <w:t xml:space="preserve">Leaderboards and statistics plus replays and spectator mode tools coming after Early Access launch. </w:t>
      </w:r>
    </w:p>
    <w:p w:rsidR="007F13F0" w:rsidRPr="003838D9" w:rsidRDefault="003838D9" w:rsidP="007F13F0">
      <w:pPr>
        <w:widowControl/>
        <w:numPr>
          <w:ilvl w:val="0"/>
          <w:numId w:val="4"/>
        </w:numPr>
        <w:suppressAutoHyphens w:val="0"/>
        <w:spacing w:after="160" w:line="259" w:lineRule="auto"/>
        <w:textAlignment w:val="baseline"/>
        <w:rPr>
          <w:rFonts w:asciiTheme="minorHAnsi" w:eastAsia="Times New Roman" w:hAnsiTheme="minorHAnsi" w:cstheme="minorHAnsi"/>
          <w:color w:val="000000"/>
          <w:kern w:val="0"/>
          <w:sz w:val="22"/>
          <w:szCs w:val="22"/>
          <w:lang w:eastAsia="en-US" w:bidi="ar-SA"/>
        </w:rPr>
      </w:pPr>
      <w:r w:rsidRPr="003838D9">
        <w:rPr>
          <w:rFonts w:asciiTheme="minorHAnsi" w:eastAsia="Times New Roman" w:hAnsiTheme="minorHAnsi" w:cstheme="minorHAnsi"/>
          <w:b/>
          <w:bCs/>
          <w:color w:val="000000"/>
          <w:kern w:val="0"/>
          <w:sz w:val="22"/>
          <w:szCs w:val="22"/>
          <w:lang w:eastAsia="en-US" w:bidi="ar-SA"/>
        </w:rPr>
        <w:t xml:space="preserve">Loads of Localization: </w:t>
      </w:r>
      <w:r w:rsidRPr="003838D9">
        <w:rPr>
          <w:rFonts w:asciiTheme="minorHAnsi" w:eastAsia="Times New Roman" w:hAnsiTheme="minorHAnsi" w:cstheme="minorHAnsi"/>
          <w:color w:val="000000"/>
          <w:kern w:val="0"/>
          <w:sz w:val="22"/>
          <w:szCs w:val="22"/>
          <w:lang w:eastAsia="en-US" w:bidi="ar-SA"/>
        </w:rPr>
        <w:t>Launching into twelve languages (English, Korean, Chinese, Japanese, French, German, Polish, Russian, Spanish, Portuguese, Turkish, Arabic) with translations coming directly from the community.</w:t>
      </w:r>
    </w:p>
    <w:p w:rsidR="0029451A" w:rsidRDefault="0029451A" w:rsidP="0029451A">
      <w:pPr>
        <w:rPr>
          <w:rFonts w:asciiTheme="minorHAnsi" w:hAnsiTheme="minorHAnsi" w:cstheme="minorHAnsi"/>
          <w:b/>
          <w:u w:val="single"/>
        </w:rPr>
      </w:pPr>
    </w:p>
    <w:p w:rsidR="0029451A" w:rsidRPr="004A5974" w:rsidRDefault="0029451A" w:rsidP="0029451A">
      <w:pPr>
        <w:rPr>
          <w:rFonts w:asciiTheme="minorHAnsi" w:hAnsiTheme="minorHAnsi" w:cstheme="minorHAnsi"/>
          <w:b/>
          <w:sz w:val="26"/>
          <w:szCs w:val="26"/>
          <w:u w:val="single"/>
        </w:rPr>
      </w:pPr>
      <w:r w:rsidRPr="004A5974">
        <w:rPr>
          <w:rFonts w:asciiTheme="minorHAnsi" w:hAnsiTheme="minorHAnsi" w:cstheme="minorHAnsi"/>
          <w:b/>
          <w:sz w:val="26"/>
          <w:szCs w:val="26"/>
          <w:u w:val="single"/>
        </w:rPr>
        <w:t xml:space="preserve">Media Contact:  </w:t>
      </w:r>
    </w:p>
    <w:p w:rsidR="0029451A" w:rsidRPr="0029451A" w:rsidRDefault="0029451A" w:rsidP="0029451A">
      <w:pPr>
        <w:rPr>
          <w:rFonts w:asciiTheme="minorHAnsi" w:hAnsiTheme="minorHAnsi" w:cstheme="minorHAnsi"/>
          <w:sz w:val="22"/>
          <w:szCs w:val="22"/>
        </w:rPr>
      </w:pPr>
      <w:r w:rsidRPr="0029451A">
        <w:rPr>
          <w:rFonts w:asciiTheme="minorHAnsi" w:hAnsiTheme="minorHAnsi" w:cstheme="minorHAnsi"/>
          <w:sz w:val="22"/>
          <w:szCs w:val="22"/>
        </w:rPr>
        <w:t xml:space="preserve">Rebecca Gorham </w:t>
      </w:r>
    </w:p>
    <w:p w:rsidR="0029451A" w:rsidRPr="0029451A" w:rsidRDefault="0029451A" w:rsidP="0029451A">
      <w:pPr>
        <w:rPr>
          <w:rFonts w:asciiTheme="minorHAnsi" w:hAnsiTheme="minorHAnsi" w:cstheme="minorHAnsi"/>
          <w:sz w:val="22"/>
          <w:szCs w:val="22"/>
        </w:rPr>
      </w:pPr>
      <w:r w:rsidRPr="0029451A">
        <w:rPr>
          <w:rFonts w:asciiTheme="minorHAnsi" w:hAnsiTheme="minorHAnsi" w:cstheme="minorHAnsi"/>
          <w:sz w:val="22"/>
          <w:szCs w:val="22"/>
        </w:rPr>
        <w:t>Reverb Communications</w:t>
      </w:r>
    </w:p>
    <w:p w:rsidR="00A75EDA" w:rsidRDefault="003838D9" w:rsidP="0029451A">
      <w:pPr>
        <w:rPr>
          <w:rFonts w:asciiTheme="minorHAnsi" w:hAnsiTheme="minorHAnsi" w:cstheme="minorHAnsi"/>
          <w:sz w:val="22"/>
          <w:szCs w:val="22"/>
        </w:rPr>
      </w:pPr>
      <w:hyperlink r:id="rId8" w:history="1">
        <w:r w:rsidR="00A75EDA" w:rsidRPr="00BC36F4">
          <w:rPr>
            <w:rStyle w:val="Hyperlink"/>
            <w:rFonts w:asciiTheme="minorHAnsi" w:hAnsiTheme="minorHAnsi" w:cstheme="minorHAnsi"/>
            <w:sz w:val="22"/>
            <w:szCs w:val="22"/>
          </w:rPr>
          <w:t>rebecca@reverbinc.com</w:t>
        </w:r>
      </w:hyperlink>
    </w:p>
    <w:p w:rsidR="0029451A" w:rsidRPr="0029451A" w:rsidRDefault="0029451A" w:rsidP="0029451A">
      <w:pPr>
        <w:rPr>
          <w:rFonts w:asciiTheme="minorHAnsi" w:hAnsiTheme="minorHAnsi" w:cstheme="minorHAnsi"/>
          <w:sz w:val="22"/>
          <w:szCs w:val="22"/>
        </w:rPr>
      </w:pPr>
      <w:r w:rsidRPr="0029451A">
        <w:rPr>
          <w:rFonts w:asciiTheme="minorHAnsi" w:hAnsiTheme="minorHAnsi" w:cstheme="minorHAnsi"/>
          <w:sz w:val="22"/>
          <w:szCs w:val="22"/>
        </w:rPr>
        <w:t>209-586-1495</w:t>
      </w:r>
      <w:r w:rsidR="00F554FE">
        <w:rPr>
          <w:rFonts w:asciiTheme="minorHAnsi" w:hAnsiTheme="minorHAnsi" w:cstheme="minorHAnsi"/>
          <w:sz w:val="22"/>
          <w:szCs w:val="22"/>
        </w:rPr>
        <w:t xml:space="preserve"> </w:t>
      </w:r>
      <w:r w:rsidRPr="0029451A">
        <w:rPr>
          <w:rFonts w:asciiTheme="minorHAnsi" w:hAnsiTheme="minorHAnsi" w:cstheme="minorHAnsi"/>
          <w:sz w:val="22"/>
          <w:szCs w:val="22"/>
        </w:rPr>
        <w:t>x108</w:t>
      </w:r>
    </w:p>
    <w:p w:rsidR="0029451A" w:rsidRDefault="0029451A"/>
    <w:sectPr w:rsidR="00294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62564"/>
    <w:multiLevelType w:val="multilevel"/>
    <w:tmpl w:val="723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D61652"/>
    <w:multiLevelType w:val="hybridMultilevel"/>
    <w:tmpl w:val="F272B9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8469E3"/>
    <w:multiLevelType w:val="hybridMultilevel"/>
    <w:tmpl w:val="0D363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857A7"/>
    <w:multiLevelType w:val="multilevel"/>
    <w:tmpl w:val="E4924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1A"/>
    <w:rsid w:val="002315FC"/>
    <w:rsid w:val="0029451A"/>
    <w:rsid w:val="00312DD5"/>
    <w:rsid w:val="00377BE7"/>
    <w:rsid w:val="003838D9"/>
    <w:rsid w:val="003A7EFE"/>
    <w:rsid w:val="004A5974"/>
    <w:rsid w:val="00715DB4"/>
    <w:rsid w:val="007E5A26"/>
    <w:rsid w:val="007F13F0"/>
    <w:rsid w:val="00A75EDA"/>
    <w:rsid w:val="00C111EE"/>
    <w:rsid w:val="00F5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BCFE"/>
  <w15:chartTrackingRefBased/>
  <w15:docId w15:val="{D5F007A6-D43B-4D48-8478-FA08A5E8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451A"/>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51A"/>
    <w:rPr>
      <w:color w:val="0563C1" w:themeColor="hyperlink"/>
      <w:u w:val="single"/>
    </w:rPr>
  </w:style>
  <w:style w:type="paragraph" w:styleId="ListParagraph">
    <w:name w:val="List Paragraph"/>
    <w:basedOn w:val="Normal"/>
    <w:uiPriority w:val="34"/>
    <w:qFormat/>
    <w:rsid w:val="004A59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reverbinc.com" TargetMode="External"/><Relationship Id="rId3" Type="http://schemas.openxmlformats.org/officeDocument/2006/relationships/settings" Target="settings.xml"/><Relationship Id="rId7" Type="http://schemas.openxmlformats.org/officeDocument/2006/relationships/hyperlink" Target="https://twitter.com/PUBATTLEGRO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ybattleground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rebecca@reverbinc.com</dc:creator>
  <cp:keywords/>
  <dc:description/>
  <cp:lastModifiedBy>rebecca@reverbinc.com</cp:lastModifiedBy>
  <cp:revision>7</cp:revision>
  <dcterms:created xsi:type="dcterms:W3CDTF">2017-02-22T21:32:00Z</dcterms:created>
  <dcterms:modified xsi:type="dcterms:W3CDTF">2017-03-21T22:18:00Z</dcterms:modified>
</cp:coreProperties>
</file>