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95C80" w14:textId="4B848409" w:rsidR="00BE2AB3" w:rsidRPr="00712A7A" w:rsidRDefault="003E73BF" w:rsidP="00BE2AB3">
      <w:pPr>
        <w:pStyle w:val="Heading1"/>
        <w:keepNext w:val="0"/>
        <w:widowControl w:val="0"/>
        <w:jc w:val="center"/>
        <w:rPr>
          <w:rFonts w:ascii="Arial Narrow" w:hAnsi="Arial Narrow" w:cstheme="minorHAnsi"/>
          <w:bCs w:val="0"/>
          <w:sz w:val="22"/>
          <w:szCs w:val="22"/>
        </w:rPr>
      </w:pPr>
      <w:r w:rsidRPr="0040420F" w:rsidDel="003E73BF">
        <w:rPr>
          <w:rFonts w:ascii="Arial Narrow" w:hAnsi="Arial Narrow" w:cstheme="minorHAnsi"/>
          <w:b w:val="0"/>
          <w:sz w:val="22"/>
          <w:szCs w:val="22"/>
        </w:rPr>
        <w:t xml:space="preserve"> </w:t>
      </w:r>
      <w:r w:rsidR="00BE2AB3" w:rsidRPr="00712A7A">
        <w:rPr>
          <w:rFonts w:ascii="Arial Narrow" w:hAnsi="Arial Narrow" w:cstheme="minorHAnsi"/>
          <w:bCs w:val="0"/>
          <w:sz w:val="22"/>
          <w:szCs w:val="22"/>
        </w:rPr>
        <w:t>“</w:t>
      </w:r>
      <w:proofErr w:type="spellStart"/>
      <w:r>
        <w:rPr>
          <w:rFonts w:ascii="Arial Narrow" w:hAnsi="Arial Narrow" w:cstheme="minorHAnsi"/>
          <w:bCs w:val="0"/>
          <w:sz w:val="22"/>
          <w:szCs w:val="22"/>
        </w:rPr>
        <w:t>Forza</w:t>
      </w:r>
      <w:proofErr w:type="spellEnd"/>
      <w:r>
        <w:rPr>
          <w:rFonts w:ascii="Arial Narrow" w:hAnsi="Arial Narrow" w:cstheme="minorHAnsi"/>
          <w:bCs w:val="0"/>
          <w:sz w:val="22"/>
          <w:szCs w:val="22"/>
        </w:rPr>
        <w:t xml:space="preserve"> Horizon 2</w:t>
      </w:r>
      <w:r w:rsidR="00BE2AB3" w:rsidRPr="00712A7A">
        <w:rPr>
          <w:rFonts w:ascii="Arial Narrow" w:hAnsi="Arial Narrow" w:cstheme="minorHAnsi"/>
          <w:bCs w:val="0"/>
          <w:sz w:val="22"/>
          <w:szCs w:val="22"/>
        </w:rPr>
        <w:t>”</w:t>
      </w:r>
    </w:p>
    <w:p w14:paraId="579E7E01" w14:textId="09DD7C6E" w:rsidR="00BE2AB3" w:rsidRPr="00712A7A" w:rsidRDefault="0043448A" w:rsidP="00BE2AB3">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 xml:space="preserve">Xbox One </w:t>
      </w:r>
      <w:r w:rsidR="00BE2AB3" w:rsidRPr="00712A7A">
        <w:rPr>
          <w:rFonts w:ascii="Arial Narrow" w:hAnsi="Arial Narrow" w:cstheme="minorHAnsi"/>
          <w:bCs w:val="0"/>
          <w:sz w:val="22"/>
          <w:szCs w:val="22"/>
        </w:rPr>
        <w:t>Fact Sheet</w:t>
      </w:r>
    </w:p>
    <w:p w14:paraId="7654CE97" w14:textId="139A15BA" w:rsidR="00BE2AB3" w:rsidRPr="00712A7A" w:rsidRDefault="004A10F5" w:rsidP="00BE2AB3">
      <w:pPr>
        <w:pStyle w:val="Heading1"/>
        <w:keepNext w:val="0"/>
        <w:widowControl w:val="0"/>
        <w:jc w:val="center"/>
        <w:rPr>
          <w:rFonts w:ascii="Arial Narrow" w:hAnsi="Arial Narrow" w:cstheme="minorHAnsi"/>
          <w:bCs w:val="0"/>
          <w:sz w:val="22"/>
          <w:szCs w:val="22"/>
        </w:rPr>
      </w:pPr>
      <w:r>
        <w:rPr>
          <w:rFonts w:ascii="Arial Narrow" w:hAnsi="Arial Narrow" w:cstheme="minorHAnsi"/>
          <w:bCs w:val="0"/>
          <w:sz w:val="22"/>
          <w:szCs w:val="22"/>
        </w:rPr>
        <w:t xml:space="preserve">June </w:t>
      </w:r>
      <w:r w:rsidR="00AD72F6">
        <w:rPr>
          <w:rFonts w:ascii="Arial Narrow" w:hAnsi="Arial Narrow" w:cstheme="minorHAnsi"/>
          <w:bCs w:val="0"/>
          <w:sz w:val="22"/>
          <w:szCs w:val="22"/>
        </w:rPr>
        <w:t>2014</w:t>
      </w:r>
    </w:p>
    <w:p w14:paraId="2E867C14" w14:textId="77777777" w:rsidR="00BE2AB3" w:rsidRPr="00712A7A" w:rsidRDefault="00BE2AB3" w:rsidP="00BE2AB3">
      <w:pPr>
        <w:rPr>
          <w:rFonts w:ascii="Arial Narrow" w:hAnsi="Arial Narrow" w:cstheme="minorHAnsi"/>
          <w:sz w:val="22"/>
          <w:szCs w:val="22"/>
        </w:rPr>
      </w:pPr>
    </w:p>
    <w:p w14:paraId="7852E39A" w14:textId="35CA1C8B" w:rsidR="00BE2AB3" w:rsidRPr="00712A7A" w:rsidRDefault="00BE2AB3" w:rsidP="00BE2AB3">
      <w:pPr>
        <w:widowControl w:val="0"/>
        <w:ind w:left="2340" w:hanging="2340"/>
        <w:rPr>
          <w:rFonts w:ascii="Arial Narrow" w:hAnsi="Arial Narrow" w:cstheme="minorHAnsi"/>
          <w:sz w:val="22"/>
          <w:szCs w:val="22"/>
        </w:rPr>
      </w:pPr>
      <w:r w:rsidRPr="00712A7A">
        <w:rPr>
          <w:rFonts w:ascii="Arial Narrow" w:hAnsi="Arial Narrow" w:cstheme="minorHAnsi"/>
          <w:b/>
          <w:sz w:val="22"/>
          <w:szCs w:val="22"/>
        </w:rPr>
        <w:t>Title:</w:t>
      </w:r>
      <w:r w:rsidRPr="00712A7A">
        <w:rPr>
          <w:rFonts w:ascii="Arial Narrow" w:hAnsi="Arial Narrow" w:cstheme="minorHAnsi"/>
          <w:b/>
          <w:sz w:val="22"/>
          <w:szCs w:val="22"/>
        </w:rPr>
        <w:tab/>
      </w:r>
      <w:r w:rsidRPr="00712A7A">
        <w:rPr>
          <w:rFonts w:ascii="Arial Narrow" w:hAnsi="Arial Narrow" w:cstheme="minorHAnsi"/>
          <w:sz w:val="22"/>
          <w:szCs w:val="22"/>
        </w:rPr>
        <w:t>“</w:t>
      </w:r>
      <w:proofErr w:type="spellStart"/>
      <w:r w:rsidR="003E73BF">
        <w:rPr>
          <w:rFonts w:ascii="Arial Narrow" w:hAnsi="Arial Narrow" w:cstheme="minorHAnsi"/>
          <w:sz w:val="22"/>
          <w:szCs w:val="22"/>
        </w:rPr>
        <w:t>Forza</w:t>
      </w:r>
      <w:proofErr w:type="spellEnd"/>
      <w:r w:rsidR="003E73BF">
        <w:rPr>
          <w:rFonts w:ascii="Arial Narrow" w:hAnsi="Arial Narrow" w:cstheme="minorHAnsi"/>
          <w:sz w:val="22"/>
          <w:szCs w:val="22"/>
        </w:rPr>
        <w:t xml:space="preserve"> Horizon 2</w:t>
      </w:r>
      <w:r w:rsidRPr="00712A7A">
        <w:rPr>
          <w:rFonts w:ascii="Arial Narrow" w:hAnsi="Arial Narrow" w:cstheme="minorHAnsi"/>
          <w:sz w:val="22"/>
          <w:szCs w:val="22"/>
        </w:rPr>
        <w:t>”</w:t>
      </w:r>
      <w:r w:rsidR="00B42984">
        <w:rPr>
          <w:rFonts w:ascii="Arial Narrow" w:hAnsi="Arial Narrow" w:cstheme="minorHAnsi"/>
          <w:sz w:val="22"/>
          <w:szCs w:val="22"/>
        </w:rPr>
        <w:t xml:space="preserve"> </w:t>
      </w:r>
    </w:p>
    <w:p w14:paraId="1EF29112" w14:textId="77777777" w:rsidR="00BE2AB3" w:rsidRPr="00712A7A" w:rsidRDefault="00BE2AB3" w:rsidP="00BE2AB3">
      <w:pPr>
        <w:widowControl w:val="0"/>
        <w:ind w:left="2340" w:hanging="2340"/>
        <w:rPr>
          <w:rFonts w:ascii="Arial Narrow" w:hAnsi="Arial Narrow" w:cstheme="minorHAnsi"/>
          <w:sz w:val="22"/>
          <w:szCs w:val="22"/>
        </w:rPr>
      </w:pPr>
    </w:p>
    <w:p w14:paraId="5AB41869" w14:textId="304A28C6" w:rsidR="00BE2AB3" w:rsidRDefault="00BE2AB3" w:rsidP="00BE2AB3">
      <w:pPr>
        <w:pStyle w:val="Heading1"/>
        <w:keepNext w:val="0"/>
        <w:widowControl w:val="0"/>
        <w:tabs>
          <w:tab w:val="left" w:pos="1800"/>
        </w:tabs>
        <w:ind w:left="2340" w:hanging="2340"/>
        <w:rPr>
          <w:rFonts w:ascii="Arial Narrow" w:hAnsi="Arial Narrow" w:cstheme="minorHAnsi"/>
          <w:b w:val="0"/>
          <w:sz w:val="22"/>
          <w:szCs w:val="22"/>
        </w:rPr>
      </w:pPr>
      <w:r w:rsidRPr="00712A7A">
        <w:rPr>
          <w:rFonts w:ascii="Arial Narrow" w:hAnsi="Arial Narrow" w:cstheme="minorHAnsi"/>
          <w:sz w:val="22"/>
          <w:szCs w:val="22"/>
        </w:rPr>
        <w:t>Availability:</w:t>
      </w:r>
      <w:r w:rsidRPr="00712A7A">
        <w:rPr>
          <w:rFonts w:ascii="Arial Narrow" w:hAnsi="Arial Narrow" w:cstheme="minorHAnsi"/>
          <w:sz w:val="22"/>
          <w:szCs w:val="22"/>
        </w:rPr>
        <w:tab/>
      </w:r>
      <w:r w:rsidRPr="00712A7A">
        <w:rPr>
          <w:rFonts w:ascii="Arial Narrow" w:hAnsi="Arial Narrow" w:cstheme="minorHAnsi"/>
          <w:b w:val="0"/>
          <w:sz w:val="22"/>
          <w:szCs w:val="22"/>
        </w:rPr>
        <w:tab/>
      </w:r>
      <w:r w:rsidR="004A10F5">
        <w:rPr>
          <w:rFonts w:ascii="Arial Narrow" w:hAnsi="Arial Narrow" w:cstheme="minorHAnsi"/>
          <w:b w:val="0"/>
          <w:sz w:val="22"/>
          <w:szCs w:val="22"/>
        </w:rPr>
        <w:t xml:space="preserve">Sept. </w:t>
      </w:r>
      <w:r w:rsidR="003F34A9">
        <w:rPr>
          <w:rFonts w:ascii="Arial Narrow" w:hAnsi="Arial Narrow" w:cstheme="minorHAnsi"/>
          <w:b w:val="0"/>
          <w:sz w:val="22"/>
          <w:szCs w:val="22"/>
        </w:rPr>
        <w:t>30</w:t>
      </w:r>
      <w:r w:rsidR="004A10F5">
        <w:rPr>
          <w:rFonts w:ascii="Arial Narrow" w:hAnsi="Arial Narrow" w:cstheme="minorHAnsi"/>
          <w:b w:val="0"/>
          <w:sz w:val="22"/>
          <w:szCs w:val="22"/>
        </w:rPr>
        <w:t>, 2014</w:t>
      </w:r>
      <w:r w:rsidR="0043448A">
        <w:rPr>
          <w:rFonts w:ascii="Arial Narrow" w:hAnsi="Arial Narrow" w:cstheme="minorHAnsi"/>
          <w:b w:val="0"/>
          <w:sz w:val="22"/>
          <w:szCs w:val="22"/>
        </w:rPr>
        <w:t xml:space="preserve"> – North America and LATAM</w:t>
      </w:r>
    </w:p>
    <w:p w14:paraId="2DCBAA1D" w14:textId="7E5D75EC" w:rsidR="0043448A" w:rsidRPr="00E406C9" w:rsidRDefault="0043448A" w:rsidP="00E406C9">
      <w:pPr>
        <w:ind w:left="630"/>
        <w:rPr>
          <w:rFonts w:ascii="Arial Narrow" w:hAnsi="Arial Narrow" w:cstheme="minorHAnsi"/>
          <w:b/>
          <w:bCs/>
          <w:sz w:val="22"/>
          <w:szCs w:val="22"/>
        </w:rPr>
      </w:pPr>
      <w:r>
        <w:rPr>
          <w:rFonts w:ascii="Arial Narrow" w:hAnsi="Arial Narrow" w:cstheme="minorHAnsi"/>
          <w:b/>
          <w:bCs/>
          <w:sz w:val="22"/>
          <w:szCs w:val="22"/>
        </w:rPr>
        <w:tab/>
      </w:r>
      <w:r>
        <w:rPr>
          <w:rFonts w:ascii="Arial Narrow" w:hAnsi="Arial Narrow" w:cstheme="minorHAnsi"/>
          <w:b/>
          <w:bCs/>
          <w:sz w:val="22"/>
          <w:szCs w:val="22"/>
        </w:rPr>
        <w:tab/>
      </w:r>
      <w:r>
        <w:rPr>
          <w:rFonts w:ascii="Arial Narrow" w:hAnsi="Arial Narrow" w:cstheme="minorHAnsi"/>
          <w:b/>
          <w:bCs/>
          <w:sz w:val="22"/>
          <w:szCs w:val="22"/>
        </w:rPr>
        <w:tab/>
        <w:t xml:space="preserve">    </w:t>
      </w:r>
      <w:r w:rsidRPr="00E406C9">
        <w:rPr>
          <w:rFonts w:ascii="Arial Narrow" w:hAnsi="Arial Narrow" w:cstheme="minorHAnsi"/>
          <w:bCs/>
          <w:sz w:val="22"/>
          <w:szCs w:val="22"/>
        </w:rPr>
        <w:t>October 2, 2014 – APAC</w:t>
      </w:r>
    </w:p>
    <w:p w14:paraId="4322C7B8" w14:textId="69A6F9A2" w:rsidR="0043448A" w:rsidRPr="00E406C9" w:rsidRDefault="0043448A" w:rsidP="00E406C9">
      <w:pPr>
        <w:ind w:left="630"/>
        <w:rPr>
          <w:rFonts w:ascii="Arial Narrow" w:hAnsi="Arial Narrow" w:cstheme="minorHAnsi"/>
          <w:b/>
          <w:bCs/>
          <w:sz w:val="22"/>
          <w:szCs w:val="22"/>
        </w:rPr>
      </w:pPr>
      <w:r w:rsidRPr="00E406C9">
        <w:rPr>
          <w:rFonts w:ascii="Arial Narrow" w:hAnsi="Arial Narrow" w:cstheme="minorHAnsi"/>
          <w:bCs/>
          <w:sz w:val="22"/>
          <w:szCs w:val="22"/>
        </w:rPr>
        <w:tab/>
      </w:r>
      <w:r w:rsidRPr="00E406C9">
        <w:rPr>
          <w:rFonts w:ascii="Arial Narrow" w:hAnsi="Arial Narrow" w:cstheme="minorHAnsi"/>
          <w:bCs/>
          <w:sz w:val="22"/>
          <w:szCs w:val="22"/>
        </w:rPr>
        <w:tab/>
      </w:r>
      <w:r w:rsidRPr="00E406C9">
        <w:rPr>
          <w:rFonts w:ascii="Arial Narrow" w:hAnsi="Arial Narrow" w:cstheme="minorHAnsi"/>
          <w:bCs/>
          <w:sz w:val="22"/>
          <w:szCs w:val="22"/>
        </w:rPr>
        <w:tab/>
      </w:r>
      <w:r>
        <w:rPr>
          <w:rFonts w:ascii="Arial Narrow" w:hAnsi="Arial Narrow" w:cstheme="minorHAnsi"/>
          <w:bCs/>
          <w:sz w:val="22"/>
          <w:szCs w:val="22"/>
        </w:rPr>
        <w:t xml:space="preserve">    </w:t>
      </w:r>
      <w:r w:rsidRPr="00E406C9">
        <w:rPr>
          <w:rFonts w:ascii="Arial Narrow" w:hAnsi="Arial Narrow" w:cstheme="minorHAnsi"/>
          <w:bCs/>
          <w:sz w:val="22"/>
          <w:szCs w:val="22"/>
        </w:rPr>
        <w:t>October 3, 2014 - EMEA</w:t>
      </w:r>
    </w:p>
    <w:p w14:paraId="4A1948D0" w14:textId="77777777" w:rsidR="00BE2AB3" w:rsidRPr="00712A7A" w:rsidRDefault="00BE2AB3" w:rsidP="00BE2AB3">
      <w:pPr>
        <w:ind w:left="2340" w:hanging="2340"/>
        <w:rPr>
          <w:rFonts w:ascii="Arial Narrow" w:hAnsi="Arial Narrow" w:cstheme="minorHAnsi"/>
          <w:bCs/>
          <w:sz w:val="22"/>
          <w:szCs w:val="22"/>
        </w:rPr>
      </w:pPr>
    </w:p>
    <w:p w14:paraId="470B3724" w14:textId="206F2232" w:rsidR="00BE2AB3" w:rsidRPr="00712A7A" w:rsidRDefault="00BE2AB3" w:rsidP="00BE2AB3">
      <w:pPr>
        <w:widowControl w:val="0"/>
        <w:ind w:left="2340" w:hanging="2340"/>
        <w:rPr>
          <w:rFonts w:ascii="Arial Narrow" w:hAnsi="Arial Narrow" w:cstheme="minorHAnsi"/>
          <w:sz w:val="22"/>
          <w:szCs w:val="22"/>
        </w:rPr>
      </w:pPr>
      <w:r w:rsidRPr="00712A7A">
        <w:rPr>
          <w:rFonts w:ascii="Arial Narrow" w:hAnsi="Arial Narrow" w:cstheme="minorHAnsi"/>
          <w:b/>
          <w:sz w:val="22"/>
          <w:szCs w:val="22"/>
        </w:rPr>
        <w:t>Publisher:</w:t>
      </w:r>
      <w:r w:rsidRPr="00712A7A">
        <w:rPr>
          <w:rFonts w:ascii="Arial Narrow" w:hAnsi="Arial Narrow" w:cstheme="minorHAnsi"/>
          <w:b/>
          <w:sz w:val="22"/>
          <w:szCs w:val="22"/>
        </w:rPr>
        <w:tab/>
      </w:r>
      <w:r w:rsidR="00BC19F6" w:rsidRPr="00BC19F6">
        <w:rPr>
          <w:rFonts w:ascii="Arial Narrow" w:hAnsi="Arial Narrow" w:cstheme="minorHAnsi"/>
          <w:sz w:val="22"/>
          <w:szCs w:val="22"/>
        </w:rPr>
        <w:t>Microsoft Studios</w:t>
      </w:r>
      <w:r w:rsidR="00E40ABC">
        <w:rPr>
          <w:rFonts w:ascii="Arial Narrow" w:hAnsi="Arial Narrow" w:cstheme="minorHAnsi"/>
          <w:sz w:val="22"/>
          <w:szCs w:val="22"/>
        </w:rPr>
        <w:t xml:space="preserve"> / Turn 10 Studios</w:t>
      </w:r>
    </w:p>
    <w:p w14:paraId="144F4948" w14:textId="77777777" w:rsidR="00BE2AB3" w:rsidRPr="00712A7A" w:rsidRDefault="00BE2AB3" w:rsidP="00BE2AB3">
      <w:pPr>
        <w:widowControl w:val="0"/>
        <w:ind w:left="2340" w:hanging="2340"/>
        <w:rPr>
          <w:rFonts w:ascii="Arial Narrow" w:hAnsi="Arial Narrow" w:cstheme="minorHAnsi"/>
          <w:sz w:val="22"/>
          <w:szCs w:val="22"/>
        </w:rPr>
      </w:pPr>
    </w:p>
    <w:p w14:paraId="40BB0388" w14:textId="5152A9AB" w:rsidR="00BE2AB3" w:rsidRDefault="00BE2AB3" w:rsidP="00BE2AB3">
      <w:pPr>
        <w:widowControl w:val="0"/>
        <w:ind w:left="2340" w:hanging="2340"/>
        <w:rPr>
          <w:rFonts w:ascii="Arial Narrow" w:hAnsi="Arial Narrow" w:cstheme="minorHAnsi"/>
          <w:sz w:val="22"/>
          <w:szCs w:val="22"/>
        </w:rPr>
      </w:pPr>
      <w:r w:rsidRPr="00712A7A">
        <w:rPr>
          <w:rFonts w:ascii="Arial Narrow" w:hAnsi="Arial Narrow" w:cstheme="minorHAnsi"/>
          <w:b/>
          <w:sz w:val="22"/>
          <w:szCs w:val="22"/>
        </w:rPr>
        <w:t>Developer:</w:t>
      </w:r>
      <w:r w:rsidRPr="00712A7A">
        <w:rPr>
          <w:rFonts w:ascii="Arial Narrow" w:hAnsi="Arial Narrow" w:cstheme="minorHAnsi"/>
          <w:b/>
          <w:sz w:val="22"/>
          <w:szCs w:val="22"/>
        </w:rPr>
        <w:tab/>
      </w:r>
      <w:r w:rsidR="00AD72F6">
        <w:rPr>
          <w:rFonts w:ascii="Arial Narrow" w:hAnsi="Arial Narrow" w:cstheme="minorHAnsi"/>
          <w:sz w:val="22"/>
          <w:szCs w:val="22"/>
        </w:rPr>
        <w:t>Playground Games</w:t>
      </w:r>
      <w:r w:rsidR="004F3A4C">
        <w:rPr>
          <w:rFonts w:ascii="Arial Narrow" w:hAnsi="Arial Narrow" w:cstheme="minorHAnsi"/>
          <w:sz w:val="22"/>
          <w:szCs w:val="22"/>
        </w:rPr>
        <w:t xml:space="preserve"> </w:t>
      </w:r>
    </w:p>
    <w:p w14:paraId="67D0DF90" w14:textId="77777777" w:rsidR="004F3A4C" w:rsidRDefault="004F3A4C" w:rsidP="00BE2AB3">
      <w:pPr>
        <w:widowControl w:val="0"/>
        <w:ind w:left="2340" w:hanging="2340"/>
        <w:rPr>
          <w:rFonts w:ascii="Arial Narrow" w:hAnsi="Arial Narrow" w:cstheme="minorHAnsi"/>
          <w:sz w:val="22"/>
          <w:szCs w:val="22"/>
        </w:rPr>
      </w:pPr>
    </w:p>
    <w:p w14:paraId="30B21B7B" w14:textId="73D20344" w:rsidR="004F3A4C" w:rsidRPr="00712A7A" w:rsidRDefault="004F3A4C" w:rsidP="004F3A4C">
      <w:pPr>
        <w:widowControl w:val="0"/>
        <w:ind w:left="2340" w:hanging="2340"/>
        <w:rPr>
          <w:rFonts w:ascii="Arial Narrow" w:hAnsi="Arial Narrow" w:cstheme="minorHAnsi"/>
          <w:sz w:val="22"/>
          <w:szCs w:val="22"/>
        </w:rPr>
      </w:pPr>
      <w:r w:rsidRPr="00712A7A">
        <w:rPr>
          <w:rFonts w:ascii="Arial Narrow" w:hAnsi="Arial Narrow" w:cstheme="minorHAnsi"/>
          <w:b/>
          <w:sz w:val="22"/>
          <w:szCs w:val="22"/>
        </w:rPr>
        <w:t>ESRB Rating:</w:t>
      </w:r>
      <w:r w:rsidRPr="00712A7A">
        <w:rPr>
          <w:rFonts w:ascii="Arial Narrow" w:hAnsi="Arial Narrow" w:cstheme="minorHAnsi"/>
          <w:b/>
          <w:sz w:val="22"/>
          <w:szCs w:val="22"/>
        </w:rPr>
        <w:tab/>
      </w:r>
      <w:r w:rsidR="0043448A">
        <w:rPr>
          <w:rFonts w:ascii="Arial Narrow" w:hAnsi="Arial Narrow" w:cstheme="minorHAnsi"/>
          <w:sz w:val="22"/>
          <w:szCs w:val="22"/>
        </w:rPr>
        <w:t xml:space="preserve">Rating Pending </w:t>
      </w:r>
      <w:r>
        <w:rPr>
          <w:rFonts w:ascii="Arial Narrow" w:hAnsi="Arial Narrow" w:cstheme="minorHAnsi"/>
          <w:sz w:val="22"/>
          <w:szCs w:val="22"/>
        </w:rPr>
        <w:t xml:space="preserve"> </w:t>
      </w:r>
    </w:p>
    <w:p w14:paraId="618350F8" w14:textId="77777777" w:rsidR="00BE2AB3" w:rsidRPr="00712A7A" w:rsidRDefault="00BE2AB3" w:rsidP="00E406C9">
      <w:pPr>
        <w:widowControl w:val="0"/>
        <w:rPr>
          <w:rFonts w:ascii="Arial Narrow" w:hAnsi="Arial Narrow" w:cstheme="minorHAnsi"/>
          <w:sz w:val="22"/>
          <w:szCs w:val="22"/>
        </w:rPr>
      </w:pPr>
    </w:p>
    <w:p w14:paraId="05C62EC3" w14:textId="5379B998" w:rsidR="00BE2AB3" w:rsidRDefault="00BE2AB3" w:rsidP="00E406C9">
      <w:pPr>
        <w:widowControl w:val="0"/>
        <w:ind w:left="2340" w:right="-180" w:hanging="2340"/>
        <w:rPr>
          <w:rFonts w:ascii="Arial Narrow" w:hAnsi="Arial Narrow" w:cstheme="minorHAnsi"/>
          <w:sz w:val="22"/>
          <w:szCs w:val="22"/>
        </w:rPr>
      </w:pPr>
      <w:r w:rsidRPr="00712A7A">
        <w:rPr>
          <w:rFonts w:ascii="Arial Narrow" w:hAnsi="Arial Narrow" w:cstheme="minorHAnsi"/>
          <w:b/>
          <w:sz w:val="22"/>
          <w:szCs w:val="22"/>
        </w:rPr>
        <w:t>Format:</w:t>
      </w:r>
      <w:r w:rsidR="00F35023">
        <w:rPr>
          <w:rFonts w:ascii="Arial Narrow" w:hAnsi="Arial Narrow" w:cstheme="minorHAnsi"/>
          <w:sz w:val="22"/>
          <w:szCs w:val="22"/>
        </w:rPr>
        <w:t xml:space="preserve"> </w:t>
      </w:r>
      <w:r w:rsidR="0043448A">
        <w:rPr>
          <w:rFonts w:ascii="Arial Narrow" w:hAnsi="Arial Narrow" w:cstheme="minorHAnsi"/>
          <w:sz w:val="22"/>
          <w:szCs w:val="22"/>
        </w:rPr>
        <w:tab/>
      </w:r>
      <w:r w:rsidRPr="00712A7A">
        <w:rPr>
          <w:rFonts w:ascii="Arial Narrow" w:hAnsi="Arial Narrow" w:cstheme="minorHAnsi"/>
          <w:sz w:val="22"/>
          <w:szCs w:val="22"/>
        </w:rPr>
        <w:t>Blu</w:t>
      </w:r>
      <w:r>
        <w:rPr>
          <w:rFonts w:ascii="Arial Narrow" w:hAnsi="Arial Narrow" w:cstheme="minorHAnsi"/>
          <w:sz w:val="22"/>
          <w:szCs w:val="22"/>
        </w:rPr>
        <w:t>-r</w:t>
      </w:r>
      <w:r w:rsidRPr="00712A7A">
        <w:rPr>
          <w:rFonts w:ascii="Arial Narrow" w:hAnsi="Arial Narrow" w:cstheme="minorHAnsi"/>
          <w:sz w:val="22"/>
          <w:szCs w:val="22"/>
        </w:rPr>
        <w:t>ay for the Xbox One video game and entertainment system; Xbox Live-enabled; compatible with Kinect for Xbox One</w:t>
      </w:r>
    </w:p>
    <w:p w14:paraId="71537FDB" w14:textId="77777777" w:rsidR="00BE2AB3" w:rsidRPr="00712A7A" w:rsidRDefault="00BE2AB3" w:rsidP="00E406C9">
      <w:pPr>
        <w:widowControl w:val="0"/>
        <w:rPr>
          <w:rFonts w:ascii="Arial Narrow" w:hAnsi="Arial Narrow" w:cstheme="minorHAnsi"/>
          <w:sz w:val="22"/>
          <w:szCs w:val="22"/>
        </w:rPr>
      </w:pPr>
    </w:p>
    <w:p w14:paraId="26D37DD9" w14:textId="0E2A771E" w:rsidR="00BE2AB3" w:rsidRPr="00176881" w:rsidRDefault="00BE2AB3" w:rsidP="00E406C9">
      <w:pPr>
        <w:ind w:left="2340" w:hanging="2340"/>
        <w:rPr>
          <w:rFonts w:ascii="Arial Narrow" w:hAnsi="Arial Narrow" w:cstheme="minorHAnsi"/>
          <w:bCs/>
          <w:sz w:val="22"/>
          <w:szCs w:val="22"/>
        </w:rPr>
      </w:pPr>
      <w:r w:rsidRPr="00712A7A">
        <w:rPr>
          <w:rFonts w:ascii="Arial Narrow" w:hAnsi="Arial Narrow" w:cstheme="minorHAnsi"/>
          <w:b/>
          <w:sz w:val="22"/>
          <w:szCs w:val="22"/>
        </w:rPr>
        <w:t>Pricing:</w:t>
      </w:r>
      <w:r w:rsidRPr="00712A7A">
        <w:rPr>
          <w:rFonts w:ascii="Arial Narrow" w:hAnsi="Arial Narrow" w:cstheme="minorHAnsi"/>
          <w:b/>
          <w:sz w:val="22"/>
          <w:szCs w:val="22"/>
        </w:rPr>
        <w:tab/>
      </w:r>
      <w:r w:rsidR="007E394B">
        <w:rPr>
          <w:rFonts w:ascii="Arial Narrow" w:hAnsi="Arial Narrow" w:cstheme="minorHAnsi"/>
          <w:bCs/>
          <w:sz w:val="22"/>
          <w:szCs w:val="22"/>
        </w:rPr>
        <w:t>Day One</w:t>
      </w:r>
      <w:r w:rsidRPr="00176881">
        <w:rPr>
          <w:rFonts w:ascii="Arial Narrow" w:hAnsi="Arial Narrow" w:cstheme="minorHAnsi"/>
          <w:bCs/>
          <w:sz w:val="22"/>
          <w:szCs w:val="22"/>
        </w:rPr>
        <w:t xml:space="preserve"> Edition:</w:t>
      </w:r>
      <w:r w:rsidRPr="00176881">
        <w:rPr>
          <w:rFonts w:ascii="Arial Narrow" w:hAnsi="Arial Narrow" w:cstheme="minorHAnsi"/>
          <w:sz w:val="22"/>
          <w:szCs w:val="22"/>
        </w:rPr>
        <w:t xml:space="preserve"> $59.99, £49.99, €69.99 </w:t>
      </w:r>
    </w:p>
    <w:p w14:paraId="08EA0FF9" w14:textId="77777777" w:rsidR="00BE2AB3" w:rsidRPr="00712A7A" w:rsidRDefault="00BE2AB3" w:rsidP="00BE2AB3">
      <w:pPr>
        <w:widowControl w:val="0"/>
        <w:rPr>
          <w:rFonts w:ascii="Arial Narrow" w:hAnsi="Arial Narrow" w:cstheme="minorHAnsi"/>
          <w:bCs/>
          <w:sz w:val="22"/>
          <w:szCs w:val="22"/>
        </w:rPr>
      </w:pPr>
    </w:p>
    <w:p w14:paraId="0562595B" w14:textId="7E64B9F6" w:rsidR="007E394B" w:rsidRPr="007E394B" w:rsidRDefault="00BE2AB3" w:rsidP="00E406C9">
      <w:pPr>
        <w:widowControl w:val="0"/>
        <w:ind w:left="2340" w:hanging="2340"/>
        <w:rPr>
          <w:rFonts w:ascii="Arial Narrow" w:hAnsi="Arial Narrow"/>
          <w:color w:val="000000" w:themeColor="text1"/>
          <w:sz w:val="22"/>
          <w:szCs w:val="22"/>
        </w:rPr>
      </w:pPr>
      <w:r w:rsidRPr="00712A7A">
        <w:rPr>
          <w:rFonts w:ascii="Arial Narrow" w:hAnsi="Arial Narrow" w:cstheme="minorHAnsi"/>
          <w:b/>
          <w:bCs/>
          <w:sz w:val="22"/>
          <w:szCs w:val="22"/>
        </w:rPr>
        <w:t xml:space="preserve">Product </w:t>
      </w:r>
      <w:r w:rsidRPr="007E394B">
        <w:rPr>
          <w:rFonts w:ascii="Arial Narrow" w:hAnsi="Arial Narrow" w:cstheme="minorHAnsi"/>
          <w:b/>
          <w:bCs/>
          <w:color w:val="000000" w:themeColor="text1"/>
          <w:sz w:val="22"/>
          <w:szCs w:val="22"/>
        </w:rPr>
        <w:t>Overview:</w:t>
      </w:r>
      <w:r w:rsidR="007E394B" w:rsidRPr="007E394B">
        <w:rPr>
          <w:rFonts w:ascii="Arial Narrow" w:hAnsi="Arial Narrow" w:cstheme="minorHAnsi"/>
          <w:b/>
          <w:color w:val="000000" w:themeColor="text1"/>
          <w:sz w:val="22"/>
          <w:szCs w:val="22"/>
        </w:rPr>
        <w:t xml:space="preserve"> </w:t>
      </w:r>
      <w:r w:rsidR="0043448A">
        <w:rPr>
          <w:rFonts w:ascii="Arial Narrow" w:hAnsi="Arial Narrow" w:cstheme="minorHAnsi"/>
          <w:b/>
          <w:color w:val="000000" w:themeColor="text1"/>
          <w:sz w:val="22"/>
          <w:szCs w:val="22"/>
        </w:rPr>
        <w:tab/>
      </w:r>
      <w:r w:rsidR="0043448A" w:rsidRPr="00E406C9">
        <w:rPr>
          <w:rFonts w:ascii="Arial Narrow" w:eastAsia="Calibri" w:hAnsi="Arial Narrow" w:cstheme="minorHAnsi"/>
          <w:bCs/>
          <w:sz w:val="22"/>
          <w:szCs w:val="20"/>
        </w:rPr>
        <w:t>Race through a massive wide-open world featuring dramatic weather and day-to-night cycles. Instantly connect with friends in the ultimate celebration of speed, style, and action-packed driving. Explore beautiful and exotic locations in more than 200 of the world’s greatest cars, all created with precise detail in stunning 1080p.</w:t>
      </w:r>
    </w:p>
    <w:p w14:paraId="1E834598" w14:textId="77777777" w:rsidR="00BE2AB3" w:rsidRPr="00712A7A" w:rsidRDefault="00BE2AB3" w:rsidP="00BE2AB3">
      <w:pPr>
        <w:ind w:left="2340" w:hanging="2340"/>
        <w:textAlignment w:val="center"/>
        <w:rPr>
          <w:rFonts w:ascii="Arial Narrow" w:hAnsi="Arial Narrow" w:cstheme="minorHAnsi"/>
          <w:b/>
          <w:sz w:val="22"/>
          <w:szCs w:val="22"/>
        </w:rPr>
      </w:pPr>
    </w:p>
    <w:p w14:paraId="0ED61AD8" w14:textId="793F0395" w:rsidR="00F418CA" w:rsidRDefault="00BE2AB3" w:rsidP="00E406C9">
      <w:pPr>
        <w:ind w:left="2340" w:right="-180" w:hanging="2340"/>
        <w:contextualSpacing/>
        <w:rPr>
          <w:rFonts w:ascii="Arial Narrow" w:eastAsia="Calibri" w:hAnsi="Arial Narrow" w:cstheme="minorHAnsi"/>
          <w:b/>
          <w:bCs/>
          <w:sz w:val="22"/>
          <w:szCs w:val="20"/>
        </w:rPr>
      </w:pPr>
      <w:r w:rsidRPr="00712A7A">
        <w:rPr>
          <w:rFonts w:ascii="Arial Narrow" w:hAnsi="Arial Narrow" w:cstheme="minorHAnsi"/>
          <w:b/>
          <w:sz w:val="22"/>
          <w:szCs w:val="22"/>
        </w:rPr>
        <w:t>Features:</w:t>
      </w:r>
      <w:r w:rsidRPr="00712A7A">
        <w:rPr>
          <w:rFonts w:ascii="Arial Narrow" w:hAnsi="Arial Narrow" w:cstheme="minorHAnsi"/>
          <w:sz w:val="22"/>
          <w:szCs w:val="22"/>
        </w:rPr>
        <w:tab/>
      </w:r>
      <w:r w:rsidR="0043448A" w:rsidRPr="00E406C9">
        <w:rPr>
          <w:rFonts w:ascii="Arial Narrow" w:eastAsia="Calibri" w:hAnsi="Arial Narrow" w:cstheme="minorHAnsi"/>
          <w:b/>
          <w:bCs/>
          <w:sz w:val="22"/>
          <w:szCs w:val="20"/>
        </w:rPr>
        <w:t xml:space="preserve">Explore a Massive, Living Open World – A world of beauty and freedom awaits. </w:t>
      </w:r>
    </w:p>
    <w:p w14:paraId="298C4DB2" w14:textId="77777777" w:rsidR="00F418CA" w:rsidRPr="00E406C9" w:rsidRDefault="00F418CA" w:rsidP="00E406C9">
      <w:pPr>
        <w:ind w:right="-180"/>
        <w:contextualSpacing/>
        <w:rPr>
          <w:rFonts w:ascii="Arial Narrow" w:eastAsia="Calibri" w:hAnsi="Arial Narrow" w:cstheme="minorHAnsi"/>
          <w:b/>
          <w:bCs/>
          <w:sz w:val="22"/>
          <w:szCs w:val="20"/>
        </w:rPr>
      </w:pPr>
    </w:p>
    <w:p w14:paraId="141F6024" w14:textId="4BA6171C" w:rsidR="00F418CA" w:rsidRPr="00E406C9" w:rsidRDefault="0043448A" w:rsidP="00E406C9">
      <w:pPr>
        <w:pStyle w:val="ListParagraph"/>
        <w:numPr>
          <w:ilvl w:val="0"/>
          <w:numId w:val="6"/>
        </w:numPr>
        <w:spacing w:after="160"/>
        <w:rPr>
          <w:rFonts w:ascii="Arial Narrow" w:eastAsia="Calibri" w:hAnsi="Arial Narrow" w:cstheme="minorHAnsi"/>
          <w:bCs/>
          <w:sz w:val="22"/>
          <w:szCs w:val="20"/>
        </w:rPr>
      </w:pPr>
      <w:r w:rsidRPr="00E406C9">
        <w:rPr>
          <w:rFonts w:ascii="Arial Narrow" w:eastAsia="Calibri" w:hAnsi="Arial Narrow" w:cstheme="minorHAnsi"/>
          <w:bCs/>
          <w:sz w:val="22"/>
          <w:szCs w:val="20"/>
        </w:rPr>
        <w:t xml:space="preserve">The next evolution of the best-in-class Forza graphics engine delivers full day and night cycle with spectacular weather, lighting, and visual effects. </w:t>
      </w:r>
    </w:p>
    <w:p w14:paraId="375F8A68" w14:textId="3DD17360" w:rsidR="00F418CA" w:rsidRPr="00E406C9" w:rsidRDefault="0043448A" w:rsidP="00E406C9">
      <w:pPr>
        <w:pStyle w:val="ListParagraph"/>
        <w:numPr>
          <w:ilvl w:val="0"/>
          <w:numId w:val="6"/>
        </w:numPr>
        <w:spacing w:after="160"/>
        <w:rPr>
          <w:rFonts w:ascii="Arial Narrow" w:eastAsia="Calibri" w:hAnsi="Arial Narrow" w:cstheme="minorHAnsi"/>
          <w:bCs/>
          <w:sz w:val="22"/>
          <w:szCs w:val="20"/>
        </w:rPr>
      </w:pPr>
      <w:r w:rsidRPr="00E406C9">
        <w:rPr>
          <w:rFonts w:ascii="Arial Narrow" w:eastAsia="Calibri" w:hAnsi="Arial Narrow" w:cstheme="minorHAnsi"/>
          <w:bCs/>
          <w:sz w:val="22"/>
          <w:szCs w:val="20"/>
        </w:rPr>
        <w:t xml:space="preserve">An epic road trip career mode adapts to your car choices with hundreds of events across a beautiful and diverse European landscape. </w:t>
      </w:r>
    </w:p>
    <w:p w14:paraId="2DE2A5F8" w14:textId="2743FA6D" w:rsidR="00F418CA" w:rsidRPr="00E406C9" w:rsidRDefault="0043448A" w:rsidP="00E406C9">
      <w:pPr>
        <w:pStyle w:val="ListParagraph"/>
        <w:numPr>
          <w:ilvl w:val="0"/>
          <w:numId w:val="6"/>
        </w:numPr>
        <w:spacing w:after="160"/>
        <w:rPr>
          <w:rFonts w:ascii="Arial Narrow" w:eastAsia="Calibri" w:hAnsi="Arial Narrow" w:cstheme="minorHAnsi"/>
          <w:bCs/>
          <w:sz w:val="22"/>
          <w:szCs w:val="20"/>
        </w:rPr>
      </w:pPr>
      <w:r w:rsidRPr="00E406C9">
        <w:rPr>
          <w:rFonts w:ascii="Arial Narrow" w:eastAsia="Calibri" w:hAnsi="Arial Narrow" w:cstheme="minorHAnsi"/>
          <w:bCs/>
          <w:sz w:val="22"/>
          <w:szCs w:val="20"/>
        </w:rPr>
        <w:t xml:space="preserve">However you like to play, there is an endless variety of free-roam driving fun. Whether you’re racing, hunting hidden treasures like exotic barn find cars, or showing off your customized rides at car meet locations spread across the world, the choice is yours. </w:t>
      </w:r>
    </w:p>
    <w:p w14:paraId="6E2B512D" w14:textId="77777777" w:rsidR="00F418CA" w:rsidRDefault="00F418CA">
      <w:pPr>
        <w:spacing w:after="160"/>
        <w:ind w:left="2340"/>
        <w:contextualSpacing/>
        <w:rPr>
          <w:rFonts w:ascii="Arial Narrow" w:eastAsia="Calibri" w:hAnsi="Arial Narrow" w:cstheme="minorHAnsi"/>
          <w:bCs/>
          <w:sz w:val="22"/>
          <w:szCs w:val="20"/>
        </w:rPr>
      </w:pPr>
    </w:p>
    <w:p w14:paraId="281513D2" w14:textId="3206F56D" w:rsidR="00F418CA" w:rsidRPr="00E406C9" w:rsidRDefault="0043448A">
      <w:pPr>
        <w:spacing w:after="160"/>
        <w:ind w:left="2340"/>
        <w:contextualSpacing/>
        <w:rPr>
          <w:rFonts w:ascii="Arial Narrow" w:eastAsia="Calibri" w:hAnsi="Arial Narrow" w:cstheme="minorHAnsi"/>
          <w:b/>
          <w:bCs/>
          <w:sz w:val="22"/>
          <w:szCs w:val="20"/>
        </w:rPr>
      </w:pPr>
      <w:r w:rsidRPr="00E406C9">
        <w:rPr>
          <w:rFonts w:ascii="Arial Narrow" w:eastAsia="Calibri" w:hAnsi="Arial Narrow" w:cstheme="minorHAnsi"/>
          <w:b/>
          <w:bCs/>
          <w:sz w:val="22"/>
          <w:szCs w:val="20"/>
        </w:rPr>
        <w:t xml:space="preserve">Action-Packed Driving – Take risks and earn rewards for showing off your driving skills and style. </w:t>
      </w:r>
    </w:p>
    <w:p w14:paraId="06027A28" w14:textId="7E43D12E" w:rsidR="00F418CA" w:rsidRPr="00E406C9" w:rsidRDefault="0043448A" w:rsidP="00E406C9">
      <w:pPr>
        <w:pStyle w:val="ListParagraph"/>
        <w:numPr>
          <w:ilvl w:val="0"/>
          <w:numId w:val="7"/>
        </w:numPr>
        <w:spacing w:after="160"/>
        <w:rPr>
          <w:rFonts w:ascii="Arial Narrow" w:eastAsia="Calibri" w:hAnsi="Arial Narrow" w:cstheme="minorHAnsi"/>
          <w:bCs/>
          <w:sz w:val="22"/>
          <w:szCs w:val="20"/>
        </w:rPr>
      </w:pPr>
      <w:r w:rsidRPr="00E406C9">
        <w:rPr>
          <w:rFonts w:ascii="Arial Narrow" w:eastAsia="Calibri" w:hAnsi="Arial Narrow" w:cstheme="minorHAnsi"/>
          <w:bCs/>
          <w:sz w:val="22"/>
          <w:szCs w:val="20"/>
        </w:rPr>
        <w:t>Smash through fences onto back country dirt trails, plow though fields of crops and dense forests, and discover new shortcuts on your thrilling, high- speed adventures.</w:t>
      </w:r>
    </w:p>
    <w:p w14:paraId="47E53282" w14:textId="3334A749" w:rsidR="00F418CA" w:rsidRPr="00E406C9" w:rsidRDefault="0043448A" w:rsidP="00E406C9">
      <w:pPr>
        <w:pStyle w:val="ListParagraph"/>
        <w:numPr>
          <w:ilvl w:val="0"/>
          <w:numId w:val="7"/>
        </w:numPr>
        <w:spacing w:after="160"/>
        <w:rPr>
          <w:rFonts w:ascii="Arial Narrow" w:eastAsia="Calibri" w:hAnsi="Arial Narrow" w:cstheme="minorHAnsi"/>
          <w:bCs/>
          <w:sz w:val="22"/>
          <w:szCs w:val="20"/>
        </w:rPr>
      </w:pPr>
      <w:r w:rsidRPr="00E406C9">
        <w:rPr>
          <w:rFonts w:ascii="Arial Narrow" w:eastAsia="Calibri" w:hAnsi="Arial Narrow" w:cstheme="minorHAnsi"/>
          <w:bCs/>
          <w:sz w:val="22"/>
          <w:szCs w:val="20"/>
        </w:rPr>
        <w:t xml:space="preserve">Race against aircraft and trains in thrilling Showcase events. </w:t>
      </w:r>
    </w:p>
    <w:p w14:paraId="76749A2A" w14:textId="77947D9C" w:rsidR="00F418CA" w:rsidRPr="00E406C9" w:rsidRDefault="0043448A" w:rsidP="00E406C9">
      <w:pPr>
        <w:pStyle w:val="ListParagraph"/>
        <w:numPr>
          <w:ilvl w:val="0"/>
          <w:numId w:val="7"/>
        </w:numPr>
        <w:spacing w:after="160"/>
        <w:rPr>
          <w:rFonts w:ascii="Arial Narrow" w:eastAsia="Calibri" w:hAnsi="Arial Narrow" w:cstheme="minorHAnsi"/>
          <w:bCs/>
          <w:sz w:val="22"/>
          <w:szCs w:val="20"/>
        </w:rPr>
      </w:pPr>
      <w:r w:rsidRPr="00E406C9">
        <w:rPr>
          <w:rFonts w:ascii="Arial Narrow" w:eastAsia="Calibri" w:hAnsi="Arial Narrow" w:cstheme="minorHAnsi"/>
          <w:bCs/>
          <w:sz w:val="22"/>
          <w:szCs w:val="20"/>
        </w:rPr>
        <w:t>Make your name at the Horizon Festival. Whether you’re racing in traffic, catching huge air, or racking up skill points and combos with awesome st</w:t>
      </w:r>
      <w:r w:rsidR="00F418CA" w:rsidRPr="00E406C9">
        <w:rPr>
          <w:rFonts w:ascii="Arial Narrow" w:eastAsia="Calibri" w:hAnsi="Arial Narrow" w:cstheme="minorHAnsi"/>
          <w:bCs/>
          <w:sz w:val="22"/>
          <w:szCs w:val="20"/>
        </w:rPr>
        <w:t xml:space="preserve">unts, your legacy begins here. </w:t>
      </w:r>
    </w:p>
    <w:p w14:paraId="48F806D7" w14:textId="77777777" w:rsidR="00F418CA" w:rsidRDefault="00F418CA">
      <w:pPr>
        <w:spacing w:after="160"/>
        <w:ind w:left="2340"/>
        <w:contextualSpacing/>
        <w:rPr>
          <w:rFonts w:ascii="Arial Narrow" w:eastAsia="Calibri" w:hAnsi="Arial Narrow" w:cstheme="minorHAnsi"/>
          <w:bCs/>
          <w:sz w:val="22"/>
          <w:szCs w:val="20"/>
        </w:rPr>
      </w:pPr>
    </w:p>
    <w:p w14:paraId="0ABCC1BB" w14:textId="25B5E115" w:rsidR="00F418CA" w:rsidRPr="00E406C9" w:rsidRDefault="0043448A">
      <w:pPr>
        <w:spacing w:after="160"/>
        <w:ind w:left="2340"/>
        <w:contextualSpacing/>
        <w:rPr>
          <w:rFonts w:ascii="Arial Narrow" w:eastAsia="Calibri" w:hAnsi="Arial Narrow" w:cstheme="minorHAnsi"/>
          <w:b/>
          <w:bCs/>
          <w:sz w:val="22"/>
          <w:szCs w:val="20"/>
        </w:rPr>
      </w:pPr>
      <w:r w:rsidRPr="00E406C9">
        <w:rPr>
          <w:rFonts w:ascii="Arial Narrow" w:eastAsia="Calibri" w:hAnsi="Arial Narrow" w:cstheme="minorHAnsi"/>
          <w:b/>
          <w:bCs/>
          <w:sz w:val="22"/>
          <w:szCs w:val="20"/>
        </w:rPr>
        <w:t xml:space="preserve">Instantly Connect with Friends on Xbox One. </w:t>
      </w:r>
    </w:p>
    <w:p w14:paraId="4F3EA716" w14:textId="3EB3A2D0" w:rsidR="00F418CA" w:rsidRPr="00E406C9" w:rsidRDefault="0043448A" w:rsidP="00E406C9">
      <w:pPr>
        <w:pStyle w:val="ListParagraph"/>
        <w:numPr>
          <w:ilvl w:val="3"/>
          <w:numId w:val="8"/>
        </w:numPr>
        <w:spacing w:after="160"/>
        <w:rPr>
          <w:rFonts w:ascii="Arial Narrow" w:eastAsia="Calibri" w:hAnsi="Arial Narrow" w:cstheme="minorHAnsi"/>
          <w:bCs/>
          <w:sz w:val="22"/>
          <w:szCs w:val="20"/>
        </w:rPr>
      </w:pPr>
      <w:r w:rsidRPr="00E406C9">
        <w:rPr>
          <w:rFonts w:ascii="Arial Narrow" w:eastAsia="Calibri" w:hAnsi="Arial Narrow" w:cstheme="minorHAnsi"/>
          <w:bCs/>
          <w:sz w:val="22"/>
          <w:szCs w:val="20"/>
        </w:rPr>
        <w:t xml:space="preserve">Jump between solo and online play instantly. No lobbies, no waiting. </w:t>
      </w:r>
    </w:p>
    <w:p w14:paraId="3A044561" w14:textId="77777777" w:rsidR="00F418CA" w:rsidRDefault="0043448A" w:rsidP="00E406C9">
      <w:pPr>
        <w:pStyle w:val="ListParagraph"/>
        <w:numPr>
          <w:ilvl w:val="3"/>
          <w:numId w:val="8"/>
        </w:numPr>
        <w:spacing w:after="160"/>
        <w:rPr>
          <w:rFonts w:ascii="Arial Narrow" w:eastAsia="Calibri" w:hAnsi="Arial Narrow" w:cstheme="minorHAnsi"/>
          <w:bCs/>
          <w:sz w:val="22"/>
          <w:szCs w:val="20"/>
        </w:rPr>
      </w:pPr>
      <w:r w:rsidRPr="00E406C9">
        <w:rPr>
          <w:rFonts w:ascii="Arial Narrow" w:eastAsia="Calibri" w:hAnsi="Arial Narrow" w:cstheme="minorHAnsi"/>
          <w:bCs/>
          <w:sz w:val="22"/>
          <w:szCs w:val="20"/>
        </w:rPr>
        <w:lastRenderedPageBreak/>
        <w:t xml:space="preserve">Join friends online and free roam together, compete in races and team modes, or take part in fun co-op Bucket List challenges. </w:t>
      </w:r>
    </w:p>
    <w:p w14:paraId="06F3F260" w14:textId="50E66338" w:rsidR="00F418CA" w:rsidRDefault="0043448A" w:rsidP="00E406C9">
      <w:pPr>
        <w:pStyle w:val="ListParagraph"/>
        <w:numPr>
          <w:ilvl w:val="3"/>
          <w:numId w:val="8"/>
        </w:numPr>
        <w:spacing w:after="160"/>
        <w:rPr>
          <w:rFonts w:ascii="Arial Narrow" w:eastAsia="Calibri" w:hAnsi="Arial Narrow" w:cstheme="minorHAnsi"/>
          <w:bCs/>
          <w:sz w:val="22"/>
          <w:szCs w:val="20"/>
        </w:rPr>
      </w:pPr>
      <w:r w:rsidRPr="00E406C9">
        <w:rPr>
          <w:rFonts w:ascii="Arial Narrow" w:eastAsia="Calibri" w:hAnsi="Arial Narrow" w:cstheme="minorHAnsi"/>
          <w:bCs/>
          <w:sz w:val="22"/>
          <w:szCs w:val="20"/>
        </w:rPr>
        <w:t xml:space="preserve">Join or create your own Car Club of up to 1000 members to expand your network of friends and rule the leaderboards. </w:t>
      </w:r>
    </w:p>
    <w:p w14:paraId="38E0C36C" w14:textId="21B5DE94" w:rsidR="00F418CA" w:rsidRPr="00E406C9" w:rsidRDefault="00F418CA" w:rsidP="00E406C9">
      <w:pPr>
        <w:pStyle w:val="ListParagraph"/>
        <w:numPr>
          <w:ilvl w:val="3"/>
          <w:numId w:val="8"/>
        </w:numPr>
        <w:spacing w:after="160"/>
        <w:rPr>
          <w:rFonts w:ascii="Arial Narrow" w:eastAsia="Calibri" w:hAnsi="Arial Narrow" w:cstheme="minorHAnsi"/>
          <w:bCs/>
          <w:sz w:val="22"/>
          <w:szCs w:val="20"/>
        </w:rPr>
      </w:pPr>
      <w:r w:rsidRPr="00F44CB0">
        <w:rPr>
          <w:rFonts w:ascii="Arial Narrow" w:eastAsia="Calibri" w:hAnsi="Arial Narrow" w:cstheme="minorHAnsi"/>
          <w:bCs/>
          <w:sz w:val="22"/>
          <w:szCs w:val="20"/>
        </w:rPr>
        <w:t>In solo play, Drivatar™ technology fills your world with your friends even when they aren’t online.</w:t>
      </w:r>
    </w:p>
    <w:p w14:paraId="26047416" w14:textId="77777777" w:rsidR="00BE2AB3" w:rsidRPr="00E406C9" w:rsidRDefault="00BE2AB3" w:rsidP="00E406C9">
      <w:pPr>
        <w:spacing w:after="160"/>
        <w:contextualSpacing/>
        <w:rPr>
          <w:rFonts w:ascii="Arial Narrow" w:eastAsia="Calibri" w:hAnsi="Arial Narrow" w:cstheme="minorHAnsi"/>
          <w:bCs/>
          <w:sz w:val="22"/>
          <w:szCs w:val="20"/>
        </w:rPr>
      </w:pPr>
    </w:p>
    <w:p w14:paraId="59288D29" w14:textId="50B7783B" w:rsidR="00F418CA" w:rsidRDefault="00F418CA">
      <w:pPr>
        <w:spacing w:after="160"/>
        <w:ind w:left="2340"/>
        <w:contextualSpacing/>
        <w:rPr>
          <w:rFonts w:ascii="Arial Narrow" w:eastAsia="Calibri" w:hAnsi="Arial Narrow" w:cstheme="minorHAnsi"/>
          <w:bCs/>
          <w:sz w:val="22"/>
          <w:szCs w:val="20"/>
        </w:rPr>
      </w:pPr>
      <w:proofErr w:type="gramStart"/>
      <w:r>
        <w:rPr>
          <w:rFonts w:ascii="Arial Narrow" w:eastAsia="Calibri" w:hAnsi="Arial Narrow" w:cstheme="minorHAnsi"/>
          <w:b/>
          <w:bCs/>
          <w:sz w:val="22"/>
          <w:szCs w:val="20"/>
        </w:rPr>
        <w:t>Your</w:t>
      </w:r>
      <w:proofErr w:type="gramEnd"/>
      <w:r>
        <w:rPr>
          <w:rFonts w:ascii="Arial Narrow" w:eastAsia="Calibri" w:hAnsi="Arial Narrow" w:cstheme="minorHAnsi"/>
          <w:b/>
          <w:bCs/>
          <w:sz w:val="22"/>
          <w:szCs w:val="20"/>
        </w:rPr>
        <w:t xml:space="preserve"> Ultimate Car Fantasy</w:t>
      </w:r>
      <w:r w:rsidR="0043448A" w:rsidRPr="00E406C9">
        <w:rPr>
          <w:rFonts w:ascii="Arial Narrow" w:eastAsia="Calibri" w:hAnsi="Arial Narrow" w:cstheme="minorHAnsi"/>
          <w:b/>
          <w:bCs/>
          <w:sz w:val="22"/>
          <w:szCs w:val="20"/>
        </w:rPr>
        <w:t xml:space="preserve"> – Drive more than 200 of the world’s greatest cars</w:t>
      </w:r>
      <w:r w:rsidR="0043448A" w:rsidRPr="00E406C9">
        <w:rPr>
          <w:rFonts w:ascii="Arial Narrow" w:eastAsia="Calibri" w:hAnsi="Arial Narrow" w:cstheme="minorHAnsi"/>
          <w:bCs/>
          <w:sz w:val="22"/>
          <w:szCs w:val="20"/>
        </w:rPr>
        <w:t xml:space="preserve">. </w:t>
      </w:r>
    </w:p>
    <w:p w14:paraId="22470FD5" w14:textId="3DDD0C85" w:rsidR="00F418CA" w:rsidRPr="00E406C9" w:rsidRDefault="0043448A" w:rsidP="00E406C9">
      <w:pPr>
        <w:pStyle w:val="ListParagraph"/>
        <w:numPr>
          <w:ilvl w:val="3"/>
          <w:numId w:val="8"/>
        </w:numPr>
        <w:spacing w:after="160"/>
        <w:rPr>
          <w:rFonts w:ascii="Arial Narrow" w:eastAsia="Calibri" w:hAnsi="Arial Narrow" w:cstheme="minorHAnsi"/>
          <w:bCs/>
          <w:sz w:val="22"/>
          <w:szCs w:val="20"/>
        </w:rPr>
      </w:pPr>
      <w:r w:rsidRPr="00E406C9">
        <w:rPr>
          <w:rFonts w:ascii="Arial Narrow" w:eastAsia="Calibri" w:hAnsi="Arial Narrow" w:cstheme="minorHAnsi"/>
          <w:bCs/>
          <w:sz w:val="22"/>
          <w:szCs w:val="20"/>
        </w:rPr>
        <w:t xml:space="preserve">A diverse collection of amazing vehicles ranging from extreme off-roaders to modern supercars, </w:t>
      </w:r>
      <w:r w:rsidR="00F418CA" w:rsidRPr="00E406C9">
        <w:rPr>
          <w:rFonts w:ascii="Arial Narrow" w:eastAsia="Calibri" w:hAnsi="Arial Narrow" w:cstheme="minorHAnsi"/>
          <w:bCs/>
          <w:sz w:val="22"/>
          <w:szCs w:val="20"/>
        </w:rPr>
        <w:t xml:space="preserve">classic muscle, and much more. </w:t>
      </w:r>
    </w:p>
    <w:p w14:paraId="7970ECA9" w14:textId="1B372078" w:rsidR="0043448A" w:rsidRDefault="0043448A" w:rsidP="00E406C9">
      <w:pPr>
        <w:pStyle w:val="ListParagraph"/>
        <w:numPr>
          <w:ilvl w:val="3"/>
          <w:numId w:val="8"/>
        </w:numPr>
        <w:spacing w:after="160"/>
        <w:rPr>
          <w:rFonts w:ascii="Arial Narrow" w:eastAsia="Calibri" w:hAnsi="Arial Narrow" w:cstheme="minorHAnsi"/>
          <w:bCs/>
          <w:sz w:val="22"/>
          <w:szCs w:val="20"/>
        </w:rPr>
      </w:pPr>
      <w:r w:rsidRPr="00E406C9">
        <w:rPr>
          <w:rFonts w:ascii="Arial Narrow" w:eastAsia="Calibri" w:hAnsi="Arial Narrow" w:cstheme="minorHAnsi"/>
          <w:bCs/>
          <w:sz w:val="22"/>
          <w:szCs w:val="20"/>
        </w:rPr>
        <w:t xml:space="preserve">Every car and truck is recreated in obsessive detail, with full cockpit views, including functional windshield wipers, working headlights, and authentic interiors. </w:t>
      </w:r>
    </w:p>
    <w:p w14:paraId="38C08B5E" w14:textId="4DAF62D9" w:rsidR="00F418CA" w:rsidRPr="00E406C9" w:rsidRDefault="00F418CA" w:rsidP="00E406C9">
      <w:pPr>
        <w:pStyle w:val="ListParagraph"/>
        <w:numPr>
          <w:ilvl w:val="3"/>
          <w:numId w:val="8"/>
        </w:numPr>
        <w:spacing w:after="160"/>
        <w:rPr>
          <w:rFonts w:ascii="Arial Narrow" w:eastAsia="Calibri" w:hAnsi="Arial Narrow" w:cstheme="minorHAnsi"/>
          <w:bCs/>
          <w:sz w:val="22"/>
          <w:szCs w:val="20"/>
        </w:rPr>
      </w:pPr>
      <w:r w:rsidRPr="00F44CB0">
        <w:rPr>
          <w:rFonts w:ascii="Arial Narrow" w:eastAsia="Calibri" w:hAnsi="Arial Narrow" w:cstheme="minorHAnsi"/>
          <w:bCs/>
          <w:sz w:val="22"/>
          <w:szCs w:val="20"/>
        </w:rPr>
        <w:t>The Horizon Festival invites you to join its celebration of cars, music, freedom, and fun on the world’s greatest roads. Get ready for the road trip of your life!</w:t>
      </w:r>
    </w:p>
    <w:p w14:paraId="5BA9D905" w14:textId="2BC3AA29" w:rsidR="0043448A" w:rsidRDefault="0043448A" w:rsidP="00740F8A">
      <w:pPr>
        <w:pStyle w:val="NoSpacing"/>
        <w:contextualSpacing/>
        <w:rPr>
          <w:rFonts w:ascii="Arial Narrow" w:hAnsi="Arial Narrow" w:cstheme="minorHAnsi"/>
        </w:rPr>
      </w:pPr>
    </w:p>
    <w:p w14:paraId="4811315F" w14:textId="0CB9B28F" w:rsidR="0043448A" w:rsidRPr="00712A7A" w:rsidRDefault="0043448A" w:rsidP="00740F8A">
      <w:pPr>
        <w:pStyle w:val="NoSpacing"/>
        <w:contextualSpacing/>
        <w:rPr>
          <w:rFonts w:ascii="Arial Narrow" w:hAnsi="Arial Narrow" w:cstheme="minorHAnsi"/>
        </w:rPr>
      </w:pPr>
      <w:r w:rsidRPr="00E406C9">
        <w:rPr>
          <w:rFonts w:ascii="Arial Narrow" w:hAnsi="Arial Narrow" w:cstheme="minorHAnsi"/>
          <w:i/>
        </w:rPr>
        <w:t>Features and requirements subject to change. Features vary between Xbox 360 and Xbox One version of game (each sold separately.)  Xbox One games for use only with Xbox One systems. Games made for Xbox 360 will not work on Xbox One. Xbox Live Gold membership (sold separately) required for online multiplayer.</w:t>
      </w:r>
      <w:r w:rsidR="00133E61">
        <w:rPr>
          <w:rFonts w:ascii="Arial Narrow" w:hAnsi="Arial Narrow" w:cstheme="minorHAnsi"/>
          <w:i/>
        </w:rPr>
        <w:t xml:space="preserve"> Multiplayer between Xbox One and Xbox 360 </w:t>
      </w:r>
      <w:r w:rsidR="00177753">
        <w:rPr>
          <w:rFonts w:ascii="Arial Narrow" w:hAnsi="Arial Narrow" w:cstheme="minorHAnsi"/>
          <w:i/>
        </w:rPr>
        <w:t>not supported.</w:t>
      </w:r>
      <w:r w:rsidR="008F697D">
        <w:rPr>
          <w:rFonts w:ascii="Arial Narrow" w:hAnsi="Arial Narrow" w:cstheme="minorHAnsi"/>
          <w:i/>
        </w:rPr>
        <w:t xml:space="preserve"> </w:t>
      </w:r>
      <w:bookmarkStart w:id="0" w:name="_GoBack"/>
      <w:bookmarkEnd w:id="0"/>
    </w:p>
    <w:p w14:paraId="34CB494F" w14:textId="77777777" w:rsidR="00BE2AB3" w:rsidRPr="00712A7A" w:rsidRDefault="00BE2AB3" w:rsidP="00E406C9">
      <w:pPr>
        <w:ind w:right="-180"/>
        <w:rPr>
          <w:rFonts w:ascii="Arial Narrow" w:hAnsi="Arial Narrow" w:cstheme="minorHAnsi"/>
          <w:sz w:val="22"/>
          <w:szCs w:val="22"/>
        </w:rPr>
      </w:pPr>
    </w:p>
    <w:p w14:paraId="75C81970" w14:textId="77777777" w:rsidR="00BE2AB3" w:rsidRPr="00712A7A" w:rsidRDefault="00BE2AB3" w:rsidP="00BE2AB3">
      <w:pPr>
        <w:contextualSpacing/>
        <w:rPr>
          <w:rFonts w:ascii="Arial Narrow" w:hAnsi="Arial Narrow" w:cstheme="minorHAnsi"/>
          <w:b/>
          <w:sz w:val="22"/>
          <w:szCs w:val="22"/>
        </w:rPr>
      </w:pPr>
      <w:r w:rsidRPr="00712A7A">
        <w:rPr>
          <w:rFonts w:ascii="Arial Narrow" w:hAnsi="Arial Narrow" w:cstheme="minorHAnsi"/>
          <w:b/>
          <w:sz w:val="22"/>
          <w:szCs w:val="22"/>
        </w:rPr>
        <w:t>Assets</w:t>
      </w:r>
    </w:p>
    <w:p w14:paraId="1884D14E" w14:textId="3D75FA8F" w:rsidR="00BE2AB3" w:rsidRPr="00712A7A" w:rsidRDefault="00BE2AB3" w:rsidP="00BE2AB3">
      <w:pPr>
        <w:contextualSpacing/>
        <w:rPr>
          <w:rFonts w:ascii="Arial Narrow" w:hAnsi="Arial Narrow" w:cstheme="minorHAnsi"/>
          <w:b/>
          <w:sz w:val="22"/>
          <w:szCs w:val="22"/>
        </w:rPr>
      </w:pPr>
      <w:r w:rsidRPr="00712A7A">
        <w:rPr>
          <w:rFonts w:ascii="Arial Narrow" w:hAnsi="Arial Narrow" w:cstheme="minorHAnsi"/>
          <w:sz w:val="22"/>
          <w:szCs w:val="22"/>
        </w:rPr>
        <w:lastRenderedPageBreak/>
        <w:t>Assets for “</w:t>
      </w:r>
      <w:proofErr w:type="spellStart"/>
      <w:r w:rsidR="003E73BF">
        <w:rPr>
          <w:rFonts w:ascii="Arial Narrow" w:hAnsi="Arial Narrow" w:cstheme="minorHAnsi"/>
          <w:sz w:val="22"/>
          <w:szCs w:val="22"/>
        </w:rPr>
        <w:t>Forza</w:t>
      </w:r>
      <w:proofErr w:type="spellEnd"/>
      <w:r w:rsidR="003E73BF">
        <w:rPr>
          <w:rFonts w:ascii="Arial Narrow" w:hAnsi="Arial Narrow" w:cstheme="minorHAnsi"/>
          <w:sz w:val="22"/>
          <w:szCs w:val="22"/>
        </w:rPr>
        <w:t xml:space="preserve"> Horizon 2</w:t>
      </w:r>
      <w:r w:rsidRPr="00712A7A">
        <w:rPr>
          <w:rFonts w:ascii="Arial Narrow" w:hAnsi="Arial Narrow" w:cstheme="minorHAnsi"/>
          <w:sz w:val="22"/>
          <w:szCs w:val="22"/>
        </w:rPr>
        <w:t>” are available on Xbox Wire</w:t>
      </w:r>
      <w:r w:rsidR="00861A71">
        <w:rPr>
          <w:rFonts w:ascii="Arial Narrow" w:hAnsi="Arial Narrow" w:cstheme="minorHAnsi"/>
          <w:sz w:val="22"/>
          <w:szCs w:val="22"/>
        </w:rPr>
        <w:t xml:space="preserve"> and can be found at the following </w:t>
      </w:r>
      <w:commentRangeStart w:id="1"/>
      <w:r w:rsidR="00861A71">
        <w:rPr>
          <w:rFonts w:ascii="Arial Narrow" w:hAnsi="Arial Narrow" w:cstheme="minorHAnsi"/>
          <w:sz w:val="22"/>
          <w:szCs w:val="22"/>
        </w:rPr>
        <w:t>link</w:t>
      </w:r>
      <w:commentRangeEnd w:id="1"/>
      <w:r w:rsidR="00F96C3E">
        <w:rPr>
          <w:rStyle w:val="CommentReference"/>
        </w:rPr>
        <w:commentReference w:id="1"/>
      </w:r>
      <w:r w:rsidRPr="00712A7A">
        <w:rPr>
          <w:rFonts w:ascii="Arial Narrow" w:hAnsi="Arial Narrow" w:cstheme="minorHAnsi"/>
          <w:sz w:val="22"/>
          <w:szCs w:val="22"/>
        </w:rPr>
        <w:t xml:space="preserve">: </w:t>
      </w:r>
      <w:r w:rsidR="00270D33">
        <w:rPr>
          <w:rFonts w:ascii="Arial Narrow" w:hAnsi="Arial Narrow" w:cstheme="minorHAnsi"/>
          <w:sz w:val="22"/>
          <w:szCs w:val="22"/>
        </w:rPr>
        <w:t xml:space="preserve">xx </w:t>
      </w:r>
    </w:p>
    <w:p w14:paraId="3A5E5B4D" w14:textId="77777777" w:rsidR="00BE2AB3" w:rsidRPr="00712A7A" w:rsidRDefault="00BE2AB3" w:rsidP="00BE2AB3">
      <w:pPr>
        <w:contextualSpacing/>
        <w:rPr>
          <w:rFonts w:ascii="Arial Narrow" w:hAnsi="Arial Narrow" w:cstheme="minorHAnsi"/>
          <w:sz w:val="22"/>
          <w:szCs w:val="22"/>
        </w:rPr>
      </w:pPr>
    </w:p>
    <w:p w14:paraId="50E17B21" w14:textId="77777777" w:rsidR="00BE2AB3" w:rsidRPr="00712A7A" w:rsidRDefault="00BE2AB3" w:rsidP="00BE2AB3">
      <w:pPr>
        <w:contextualSpacing/>
        <w:rPr>
          <w:rFonts w:ascii="Arial Narrow" w:hAnsi="Arial Narrow" w:cstheme="minorHAnsi"/>
          <w:b/>
          <w:sz w:val="22"/>
          <w:szCs w:val="22"/>
        </w:rPr>
      </w:pPr>
      <w:r w:rsidRPr="00712A7A">
        <w:rPr>
          <w:rFonts w:ascii="Arial Narrow" w:hAnsi="Arial Narrow" w:cstheme="minorHAnsi"/>
          <w:b/>
          <w:sz w:val="22"/>
          <w:szCs w:val="22"/>
        </w:rPr>
        <w:t>About Turn 10 Studios</w:t>
      </w:r>
    </w:p>
    <w:p w14:paraId="753D78E0" w14:textId="1726EDFB" w:rsidR="00BE2AB3" w:rsidRDefault="00BE2AB3" w:rsidP="00BE2AB3">
      <w:pPr>
        <w:contextualSpacing/>
        <w:rPr>
          <w:rFonts w:ascii="Arial Narrow" w:hAnsi="Arial Narrow" w:cstheme="minorHAnsi"/>
          <w:bCs/>
          <w:sz w:val="22"/>
          <w:szCs w:val="22"/>
        </w:rPr>
      </w:pPr>
      <w:r w:rsidRPr="00712A7A">
        <w:rPr>
          <w:rFonts w:ascii="Arial Narrow" w:hAnsi="Arial Narrow" w:cstheme="minorHAnsi"/>
          <w:bCs/>
          <w:sz w:val="22"/>
          <w:szCs w:val="22"/>
        </w:rPr>
        <w:t>“</w:t>
      </w:r>
      <w:proofErr w:type="spellStart"/>
      <w:r w:rsidR="003E73BF">
        <w:rPr>
          <w:rFonts w:ascii="Arial Narrow" w:hAnsi="Arial Narrow" w:cstheme="minorHAnsi"/>
          <w:bCs/>
          <w:sz w:val="22"/>
          <w:szCs w:val="22"/>
        </w:rPr>
        <w:t>Forza</w:t>
      </w:r>
      <w:proofErr w:type="spellEnd"/>
      <w:r w:rsidR="003E73BF">
        <w:rPr>
          <w:rFonts w:ascii="Arial Narrow" w:hAnsi="Arial Narrow" w:cstheme="minorHAnsi"/>
          <w:bCs/>
          <w:sz w:val="22"/>
          <w:szCs w:val="22"/>
        </w:rPr>
        <w:t xml:space="preserve"> Horizon 2</w:t>
      </w:r>
      <w:r w:rsidRPr="00712A7A">
        <w:rPr>
          <w:rFonts w:ascii="Arial Narrow" w:hAnsi="Arial Narrow" w:cstheme="minorHAnsi"/>
          <w:bCs/>
          <w:sz w:val="22"/>
          <w:szCs w:val="22"/>
        </w:rPr>
        <w:t>” is published by Microsoft Studios in conjunction with Turn 10 Studios, the creators of the “Forza Motorsport” franchise, which is recognized by Metacritic as the highest rated racing serie</w:t>
      </w:r>
      <w:r w:rsidR="00271D1E">
        <w:rPr>
          <w:rFonts w:ascii="Arial Narrow" w:hAnsi="Arial Narrow" w:cstheme="minorHAnsi"/>
          <w:bCs/>
          <w:sz w:val="22"/>
          <w:szCs w:val="22"/>
        </w:rPr>
        <w:t>s of the past ten years. In 2013</w:t>
      </w:r>
      <w:r w:rsidRPr="00712A7A">
        <w:rPr>
          <w:rFonts w:ascii="Arial Narrow" w:hAnsi="Arial Narrow" w:cstheme="minorHAnsi"/>
          <w:bCs/>
          <w:sz w:val="22"/>
          <w:szCs w:val="22"/>
        </w:rPr>
        <w:t>, Turn 10 Stud</w:t>
      </w:r>
      <w:r w:rsidR="00271D1E">
        <w:rPr>
          <w:rFonts w:ascii="Arial Narrow" w:hAnsi="Arial Narrow" w:cstheme="minorHAnsi"/>
          <w:bCs/>
          <w:sz w:val="22"/>
          <w:szCs w:val="22"/>
        </w:rPr>
        <w:t>ios released “Forza Motorsport 5</w:t>
      </w:r>
      <w:r w:rsidRPr="00712A7A">
        <w:rPr>
          <w:rFonts w:ascii="Arial Narrow" w:hAnsi="Arial Narrow" w:cstheme="minorHAnsi"/>
          <w:bCs/>
          <w:sz w:val="22"/>
          <w:szCs w:val="22"/>
        </w:rPr>
        <w:t xml:space="preserve">,” the year’s most widely acclaimed racing game that was recognized as </w:t>
      </w:r>
      <w:r w:rsidR="00271D1E">
        <w:rPr>
          <w:rFonts w:ascii="Arial Narrow" w:hAnsi="Arial Narrow" w:cstheme="minorHAnsi"/>
          <w:bCs/>
          <w:sz w:val="22"/>
          <w:szCs w:val="22"/>
        </w:rPr>
        <w:t xml:space="preserve">the </w:t>
      </w:r>
      <w:r w:rsidRPr="00712A7A">
        <w:rPr>
          <w:rFonts w:ascii="Arial Narrow" w:hAnsi="Arial Narrow" w:cstheme="minorHAnsi"/>
          <w:bCs/>
          <w:sz w:val="22"/>
          <w:szCs w:val="22"/>
        </w:rPr>
        <w:t xml:space="preserve">“Racing Game of </w:t>
      </w:r>
      <w:r w:rsidR="005E219B">
        <w:rPr>
          <w:rFonts w:ascii="Arial Narrow" w:hAnsi="Arial Narrow" w:cstheme="minorHAnsi"/>
          <w:bCs/>
          <w:sz w:val="22"/>
          <w:szCs w:val="22"/>
        </w:rPr>
        <w:t xml:space="preserve">the Year” at the 2014 DICE awards. </w:t>
      </w:r>
    </w:p>
    <w:p w14:paraId="55726943" w14:textId="77777777" w:rsidR="00FF7319" w:rsidRDefault="00FF7319" w:rsidP="00BE2AB3">
      <w:pPr>
        <w:contextualSpacing/>
        <w:rPr>
          <w:rFonts w:ascii="Arial Narrow" w:hAnsi="Arial Narrow" w:cstheme="minorHAnsi"/>
          <w:bCs/>
          <w:sz w:val="22"/>
          <w:szCs w:val="22"/>
        </w:rPr>
      </w:pPr>
    </w:p>
    <w:p w14:paraId="016157A8" w14:textId="17D13F56" w:rsidR="00633E9D" w:rsidRPr="00633E9D" w:rsidRDefault="00633E9D" w:rsidP="00633E9D">
      <w:pPr>
        <w:tabs>
          <w:tab w:val="left" w:pos="2340"/>
        </w:tabs>
        <w:ind w:right="-180"/>
        <w:contextualSpacing/>
        <w:rPr>
          <w:rFonts w:ascii="Arial Narrow" w:hAnsi="Arial Narrow" w:cstheme="minorHAnsi"/>
          <w:sz w:val="22"/>
          <w:szCs w:val="22"/>
        </w:rPr>
      </w:pPr>
      <w:r w:rsidRPr="00712A7A">
        <w:rPr>
          <w:rFonts w:ascii="Arial Narrow" w:hAnsi="Arial Narrow" w:cstheme="minorHAnsi"/>
          <w:bCs/>
          <w:color w:val="000000"/>
          <w:sz w:val="22"/>
          <w:szCs w:val="22"/>
        </w:rPr>
        <w:t xml:space="preserve">More information about the Forza Motorsport franchise is available at </w:t>
      </w:r>
      <w:hyperlink r:id="rId10" w:history="1">
        <w:r w:rsidRPr="00712A7A">
          <w:rPr>
            <w:rStyle w:val="Hyperlink"/>
            <w:rFonts w:ascii="Arial Narrow" w:hAnsi="Arial Narrow" w:cstheme="minorHAnsi"/>
            <w:sz w:val="22"/>
            <w:szCs w:val="22"/>
          </w:rPr>
          <w:t>http://www.forzamotorsport.net</w:t>
        </w:r>
      </w:hyperlink>
      <w:r w:rsidRPr="00712A7A">
        <w:rPr>
          <w:rStyle w:val="Hyperlink"/>
          <w:rFonts w:ascii="Arial Narrow" w:hAnsi="Arial Narrow" w:cstheme="minorHAnsi"/>
          <w:sz w:val="22"/>
          <w:szCs w:val="22"/>
        </w:rPr>
        <w:t>.</w:t>
      </w:r>
    </w:p>
    <w:p w14:paraId="0E6C78BD" w14:textId="77777777" w:rsidR="00633E9D" w:rsidRDefault="00633E9D" w:rsidP="00BE2AB3">
      <w:pPr>
        <w:contextualSpacing/>
        <w:rPr>
          <w:rFonts w:ascii="Arial Narrow" w:hAnsi="Arial Narrow" w:cstheme="minorHAnsi"/>
          <w:bCs/>
          <w:sz w:val="22"/>
          <w:szCs w:val="22"/>
        </w:rPr>
      </w:pPr>
    </w:p>
    <w:p w14:paraId="5777A24B" w14:textId="77777777" w:rsidR="00BC19F6" w:rsidRDefault="00FF7319" w:rsidP="00BE2AB3">
      <w:pPr>
        <w:contextualSpacing/>
        <w:rPr>
          <w:rFonts w:ascii="Arial Narrow" w:hAnsi="Arial Narrow" w:cstheme="minorHAnsi"/>
          <w:b/>
          <w:bCs/>
          <w:sz w:val="22"/>
          <w:szCs w:val="22"/>
        </w:rPr>
      </w:pPr>
      <w:r w:rsidRPr="00FF7319">
        <w:rPr>
          <w:rFonts w:ascii="Arial Narrow" w:hAnsi="Arial Narrow" w:cstheme="minorHAnsi"/>
          <w:b/>
          <w:bCs/>
          <w:sz w:val="22"/>
          <w:szCs w:val="22"/>
        </w:rPr>
        <w:t>About Playground Games</w:t>
      </w:r>
    </w:p>
    <w:p w14:paraId="52532C0D" w14:textId="4263AACD" w:rsidR="00BE2AB3" w:rsidRDefault="00E10C14" w:rsidP="00BE2AB3">
      <w:pPr>
        <w:contextualSpacing/>
        <w:rPr>
          <w:rFonts w:ascii="Arial Narrow" w:hAnsi="Arial Narrow" w:cstheme="minorHAnsi"/>
          <w:bCs/>
          <w:sz w:val="22"/>
          <w:szCs w:val="22"/>
        </w:rPr>
      </w:pPr>
      <w:r w:rsidRPr="00E10C14">
        <w:rPr>
          <w:rFonts w:ascii="Arial Narrow" w:hAnsi="Arial Narrow" w:cstheme="minorHAnsi"/>
          <w:bCs/>
          <w:sz w:val="22"/>
          <w:szCs w:val="22"/>
        </w:rPr>
        <w:t xml:space="preserve">Playground Games is an independent UK game development studio formed in 2009. It was founded by the leadership team responsible for award-winning </w:t>
      </w:r>
      <w:proofErr w:type="spellStart"/>
      <w:r w:rsidRPr="00E10C14">
        <w:rPr>
          <w:rFonts w:ascii="Arial Narrow" w:hAnsi="Arial Narrow" w:cstheme="minorHAnsi"/>
          <w:bCs/>
          <w:sz w:val="22"/>
          <w:szCs w:val="22"/>
        </w:rPr>
        <w:t>Codemasters</w:t>
      </w:r>
      <w:proofErr w:type="spellEnd"/>
      <w:r w:rsidRPr="00E10C14">
        <w:rPr>
          <w:rFonts w:ascii="Arial Narrow" w:hAnsi="Arial Narrow" w:cstheme="minorHAnsi"/>
          <w:bCs/>
          <w:sz w:val="22"/>
          <w:szCs w:val="22"/>
        </w:rPr>
        <w:t xml:space="preserve"> racing franchises “TOCA,” “GRID” and “</w:t>
      </w:r>
      <w:proofErr w:type="spellStart"/>
      <w:r w:rsidRPr="00E10C14">
        <w:rPr>
          <w:rFonts w:ascii="Arial Narrow" w:hAnsi="Arial Narrow" w:cstheme="minorHAnsi"/>
          <w:bCs/>
          <w:sz w:val="22"/>
          <w:szCs w:val="22"/>
        </w:rPr>
        <w:t>DiRT</w:t>
      </w:r>
      <w:proofErr w:type="spellEnd"/>
      <w:r w:rsidRPr="00E10C14">
        <w:rPr>
          <w:rFonts w:ascii="Arial Narrow" w:hAnsi="Arial Narrow" w:cstheme="minorHAnsi"/>
          <w:bCs/>
          <w:sz w:val="22"/>
          <w:szCs w:val="22"/>
        </w:rPr>
        <w:t xml:space="preserve">,” and over the past </w:t>
      </w:r>
      <w:r w:rsidR="005E219B">
        <w:rPr>
          <w:rFonts w:ascii="Arial Narrow" w:hAnsi="Arial Narrow" w:cstheme="minorHAnsi"/>
          <w:bCs/>
          <w:sz w:val="22"/>
          <w:szCs w:val="22"/>
        </w:rPr>
        <w:t>several</w:t>
      </w:r>
      <w:r w:rsidRPr="00E10C14">
        <w:rPr>
          <w:rFonts w:ascii="Arial Narrow" w:hAnsi="Arial Narrow" w:cstheme="minorHAnsi"/>
          <w:bCs/>
          <w:sz w:val="22"/>
          <w:szCs w:val="22"/>
        </w:rPr>
        <w:t xml:space="preserve"> years has enhanced its core team with experienced developers from Bizarre Creations, Black Rock Studios, Slightly Mad Studios, Criterion Games, </w:t>
      </w:r>
      <w:proofErr w:type="spellStart"/>
      <w:r w:rsidRPr="00E10C14">
        <w:rPr>
          <w:rFonts w:ascii="Arial Narrow" w:hAnsi="Arial Narrow" w:cstheme="minorHAnsi"/>
          <w:bCs/>
          <w:sz w:val="22"/>
          <w:szCs w:val="22"/>
        </w:rPr>
        <w:t>Rockstar</w:t>
      </w:r>
      <w:proofErr w:type="spellEnd"/>
      <w:r w:rsidRPr="00E10C14">
        <w:rPr>
          <w:rFonts w:ascii="Arial Narrow" w:hAnsi="Arial Narrow" w:cstheme="minorHAnsi"/>
          <w:bCs/>
          <w:sz w:val="22"/>
          <w:szCs w:val="22"/>
        </w:rPr>
        <w:t xml:space="preserve"> North and </w:t>
      </w:r>
      <w:proofErr w:type="spellStart"/>
      <w:r w:rsidRPr="00E10C14">
        <w:rPr>
          <w:rFonts w:ascii="Arial Narrow" w:hAnsi="Arial Narrow" w:cstheme="minorHAnsi"/>
          <w:bCs/>
          <w:sz w:val="22"/>
          <w:szCs w:val="22"/>
        </w:rPr>
        <w:t>Ubisoft</w:t>
      </w:r>
      <w:proofErr w:type="spellEnd"/>
      <w:r w:rsidRPr="00E10C14">
        <w:rPr>
          <w:rFonts w:ascii="Arial Narrow" w:hAnsi="Arial Narrow" w:cstheme="minorHAnsi"/>
          <w:bCs/>
          <w:sz w:val="22"/>
          <w:szCs w:val="22"/>
        </w:rPr>
        <w:t xml:space="preserve"> Reflections among others. </w:t>
      </w:r>
      <w:r w:rsidR="006B6423" w:rsidRPr="003F34A9">
        <w:rPr>
          <w:rFonts w:ascii="Arial Narrow" w:hAnsi="Arial Narrow" w:cstheme="minorHAnsi"/>
          <w:bCs/>
          <w:sz w:val="22"/>
          <w:szCs w:val="22"/>
        </w:rPr>
        <w:t>Playground Games was recognized as the ‘Best New Studio’ in the Develop Awards 2013.</w:t>
      </w:r>
    </w:p>
    <w:p w14:paraId="7F521C77" w14:textId="77777777" w:rsidR="00BE2AB3" w:rsidRPr="00712A7A" w:rsidRDefault="00BE2AB3" w:rsidP="00BE2AB3">
      <w:pPr>
        <w:contextualSpacing/>
        <w:rPr>
          <w:rFonts w:ascii="Arial Narrow" w:hAnsi="Arial Narrow" w:cstheme="minorHAnsi"/>
          <w:sz w:val="22"/>
          <w:szCs w:val="22"/>
        </w:rPr>
      </w:pPr>
    </w:p>
    <w:p w14:paraId="0C1B0230" w14:textId="77777777" w:rsidR="00BE2AB3" w:rsidRPr="00712A7A" w:rsidRDefault="00BE2AB3" w:rsidP="00BE2AB3">
      <w:pPr>
        <w:contextualSpacing/>
        <w:rPr>
          <w:rFonts w:ascii="Arial Narrow" w:hAnsi="Arial Narrow" w:cstheme="minorHAnsi"/>
          <w:b/>
          <w:bCs/>
          <w:sz w:val="22"/>
          <w:szCs w:val="22"/>
        </w:rPr>
      </w:pPr>
      <w:r w:rsidRPr="00712A7A">
        <w:rPr>
          <w:rFonts w:ascii="Arial Narrow" w:hAnsi="Arial Narrow" w:cstheme="minorHAnsi"/>
          <w:b/>
          <w:bCs/>
          <w:sz w:val="22"/>
          <w:szCs w:val="22"/>
        </w:rPr>
        <w:t>About Xbox</w:t>
      </w:r>
    </w:p>
    <w:p w14:paraId="032F8FC8" w14:textId="77777777" w:rsidR="00BE2AB3" w:rsidRPr="00712A7A" w:rsidRDefault="00BE2AB3" w:rsidP="00BE2AB3">
      <w:pPr>
        <w:tabs>
          <w:tab w:val="left" w:pos="2340"/>
        </w:tabs>
        <w:ind w:right="-180"/>
        <w:contextualSpacing/>
        <w:rPr>
          <w:rFonts w:ascii="Arial Narrow" w:hAnsi="Arial Narrow" w:cstheme="minorHAnsi"/>
          <w:bCs/>
          <w:sz w:val="22"/>
          <w:szCs w:val="22"/>
        </w:rPr>
      </w:pPr>
      <w:r w:rsidRPr="00712A7A">
        <w:rPr>
          <w:rFonts w:ascii="Arial Narrow" w:hAnsi="Arial Narrow" w:cstheme="minorHAnsi"/>
          <w:bCs/>
          <w:sz w:val="22"/>
          <w:szCs w:val="22"/>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11" w:history="1">
        <w:r w:rsidRPr="00712A7A">
          <w:rPr>
            <w:rFonts w:ascii="Arial Narrow" w:hAnsi="Arial Narrow" w:cstheme="minorHAnsi"/>
            <w:bCs/>
            <w:sz w:val="22"/>
            <w:szCs w:val="22"/>
          </w:rPr>
          <w:t>http://www.xbox.com</w:t>
        </w:r>
      </w:hyperlink>
      <w:r w:rsidRPr="00712A7A">
        <w:rPr>
          <w:rFonts w:ascii="Arial Narrow" w:hAnsi="Arial Narrow" w:cstheme="minorHAnsi"/>
          <w:bCs/>
          <w:sz w:val="22"/>
          <w:szCs w:val="22"/>
        </w:rPr>
        <w:t>.</w:t>
      </w:r>
    </w:p>
    <w:p w14:paraId="52ABA2CD" w14:textId="77777777" w:rsidR="00BE2AB3" w:rsidRPr="00712A7A" w:rsidRDefault="00BE2AB3" w:rsidP="00BE2AB3">
      <w:pPr>
        <w:contextualSpacing/>
        <w:rPr>
          <w:rFonts w:ascii="Arial Narrow" w:hAnsi="Arial Narrow" w:cstheme="minorHAnsi"/>
          <w:sz w:val="22"/>
          <w:szCs w:val="22"/>
        </w:rPr>
      </w:pPr>
    </w:p>
    <w:p w14:paraId="1D9186B1" w14:textId="77777777" w:rsidR="00BE2AB3" w:rsidRPr="00712A7A" w:rsidRDefault="00BE2AB3" w:rsidP="00BE2AB3">
      <w:pPr>
        <w:contextualSpacing/>
        <w:rPr>
          <w:rFonts w:ascii="Arial Narrow" w:hAnsi="Arial Narrow" w:cstheme="minorHAnsi"/>
          <w:b/>
          <w:sz w:val="22"/>
          <w:szCs w:val="22"/>
        </w:rPr>
      </w:pPr>
      <w:r w:rsidRPr="00712A7A">
        <w:rPr>
          <w:rFonts w:ascii="Arial Narrow" w:hAnsi="Arial Narrow" w:cstheme="minorHAnsi"/>
          <w:b/>
          <w:sz w:val="22"/>
          <w:szCs w:val="22"/>
        </w:rPr>
        <w:lastRenderedPageBreak/>
        <w:t>About Microsoft</w:t>
      </w:r>
    </w:p>
    <w:p w14:paraId="72E8F436" w14:textId="35E13102" w:rsidR="00BE2AB3" w:rsidRPr="00712A7A" w:rsidRDefault="00BE2AB3" w:rsidP="00BE2AB3">
      <w:pPr>
        <w:contextualSpacing/>
        <w:rPr>
          <w:rFonts w:ascii="Arial Narrow" w:hAnsi="Arial Narrow" w:cstheme="minorHAnsi"/>
          <w:sz w:val="22"/>
          <w:szCs w:val="22"/>
        </w:rPr>
      </w:pPr>
      <w:r w:rsidRPr="00712A7A">
        <w:rPr>
          <w:rFonts w:ascii="Arial Narrow" w:hAnsi="Arial Narrow" w:cstheme="minorHAnsi"/>
          <w:sz w:val="22"/>
          <w:szCs w:val="22"/>
        </w:rPr>
        <w:t>Founded in 1975, Microsoft (</w:t>
      </w:r>
      <w:r w:rsidR="006C1673" w:rsidRPr="00712A7A">
        <w:rPr>
          <w:rFonts w:ascii="Arial Narrow" w:hAnsi="Arial Narrow" w:cstheme="minorHAnsi"/>
          <w:sz w:val="22"/>
          <w:szCs w:val="22"/>
        </w:rPr>
        <w:t>NASDAQ</w:t>
      </w:r>
      <w:r w:rsidRPr="00712A7A">
        <w:rPr>
          <w:rFonts w:ascii="Arial Narrow" w:hAnsi="Arial Narrow" w:cstheme="minorHAnsi"/>
          <w:sz w:val="22"/>
          <w:szCs w:val="22"/>
        </w:rPr>
        <w:t xml:space="preserve"> “MSFT”) is the worldwide leader in software, services and solutions that help people and businesses realize their full potential.</w:t>
      </w:r>
    </w:p>
    <w:p w14:paraId="6DEDB97F" w14:textId="77777777" w:rsidR="00BE2AB3" w:rsidRPr="00712A7A" w:rsidRDefault="00BE2AB3" w:rsidP="00BE2AB3">
      <w:pPr>
        <w:contextualSpacing/>
        <w:rPr>
          <w:rFonts w:ascii="Arial Narrow" w:hAnsi="Arial Narrow" w:cstheme="minorHAnsi"/>
          <w:sz w:val="22"/>
          <w:szCs w:val="22"/>
        </w:rPr>
      </w:pPr>
    </w:p>
    <w:p w14:paraId="53F21CF8" w14:textId="77777777" w:rsidR="00BE2AB3" w:rsidRPr="00712A7A" w:rsidRDefault="00BE2AB3" w:rsidP="00BE2AB3">
      <w:pPr>
        <w:contextualSpacing/>
        <w:rPr>
          <w:rFonts w:ascii="Arial Narrow" w:hAnsi="Arial Narrow" w:cstheme="minorHAnsi"/>
          <w:snapToGrid w:val="0"/>
          <w:sz w:val="22"/>
          <w:szCs w:val="22"/>
        </w:rPr>
      </w:pPr>
      <w:r w:rsidRPr="00712A7A">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0A4E3C3A" w14:textId="77777777" w:rsidR="00BE2AB3" w:rsidRPr="00712A7A" w:rsidRDefault="00BE2AB3" w:rsidP="00BE2AB3">
      <w:pPr>
        <w:contextualSpacing/>
        <w:rPr>
          <w:rFonts w:ascii="Arial Narrow" w:hAnsi="Arial Narrow" w:cstheme="minorHAnsi"/>
          <w:snapToGrid w:val="0"/>
          <w:sz w:val="22"/>
          <w:szCs w:val="22"/>
        </w:rPr>
      </w:pPr>
    </w:p>
    <w:p w14:paraId="1BDF7235" w14:textId="77777777" w:rsidR="00BE2AB3" w:rsidRDefault="00BE2AB3" w:rsidP="00BE2AB3">
      <w:pPr>
        <w:ind w:left="1980" w:hanging="1980"/>
        <w:contextualSpacing/>
        <w:rPr>
          <w:rFonts w:ascii="Arial Narrow" w:hAnsi="Arial Narrow" w:cstheme="minorHAnsi"/>
          <w:b/>
          <w:sz w:val="22"/>
          <w:szCs w:val="22"/>
        </w:rPr>
      </w:pPr>
      <w:r w:rsidRPr="00712A7A">
        <w:rPr>
          <w:rFonts w:ascii="Arial Narrow" w:hAnsi="Arial Narrow" w:cstheme="minorHAnsi"/>
          <w:b/>
          <w:sz w:val="22"/>
          <w:szCs w:val="22"/>
        </w:rPr>
        <w:t xml:space="preserve">For more information, press only: </w:t>
      </w:r>
    </w:p>
    <w:p w14:paraId="6B43E7B9" w14:textId="77777777" w:rsidR="0043448A" w:rsidRDefault="0043448A" w:rsidP="00BE2AB3">
      <w:pPr>
        <w:ind w:left="1980" w:hanging="1980"/>
        <w:contextualSpacing/>
        <w:rPr>
          <w:rFonts w:ascii="Arial Narrow" w:hAnsi="Arial Narrow" w:cstheme="minorHAnsi"/>
          <w:b/>
          <w:sz w:val="22"/>
          <w:szCs w:val="22"/>
        </w:rPr>
      </w:pPr>
    </w:p>
    <w:p w14:paraId="662D1FD0" w14:textId="087E484C" w:rsidR="00BE2AB3" w:rsidRPr="0043448A" w:rsidRDefault="00891F69" w:rsidP="00E406C9">
      <w:pPr>
        <w:pStyle w:val="ListParagraph"/>
        <w:numPr>
          <w:ilvl w:val="0"/>
          <w:numId w:val="5"/>
        </w:numPr>
        <w:rPr>
          <w:rStyle w:val="Hyperlink"/>
          <w:rFonts w:ascii="Arial Narrow" w:hAnsi="Arial Narrow" w:cstheme="minorHAnsi"/>
          <w:sz w:val="22"/>
          <w:szCs w:val="22"/>
        </w:rPr>
      </w:pPr>
      <w:r w:rsidRPr="00E406C9">
        <w:rPr>
          <w:rFonts w:ascii="Arial Narrow" w:hAnsi="Arial Narrow" w:cstheme="minorHAnsi"/>
          <w:sz w:val="22"/>
          <w:szCs w:val="22"/>
        </w:rPr>
        <w:t>Brandon Vaughan, Assembly</w:t>
      </w:r>
      <w:r w:rsidR="00BE2AB3" w:rsidRPr="00E406C9">
        <w:rPr>
          <w:rFonts w:ascii="Arial Narrow" w:hAnsi="Arial Narrow" w:cstheme="minorHAnsi"/>
          <w:sz w:val="22"/>
          <w:szCs w:val="22"/>
        </w:rPr>
        <w:t xml:space="preserve">, (206) 505-6568, </w:t>
      </w:r>
      <w:hyperlink r:id="rId12" w:history="1">
        <w:r w:rsidR="00F67CB2" w:rsidRPr="0043448A">
          <w:rPr>
            <w:rStyle w:val="Hyperlink"/>
            <w:rFonts w:ascii="Arial Narrow" w:hAnsi="Arial Narrow" w:cstheme="minorHAnsi"/>
            <w:sz w:val="22"/>
            <w:szCs w:val="22"/>
          </w:rPr>
          <w:t>Brandon.Vaughan@assemblyinc.com</w:t>
        </w:r>
      </w:hyperlink>
    </w:p>
    <w:p w14:paraId="6C2A501E" w14:textId="452FFEBC" w:rsidR="000B5FE2" w:rsidRPr="00E406C9" w:rsidRDefault="00F67CB2" w:rsidP="00E406C9">
      <w:pPr>
        <w:pStyle w:val="ListParagraph"/>
        <w:numPr>
          <w:ilvl w:val="0"/>
          <w:numId w:val="5"/>
        </w:numPr>
        <w:rPr>
          <w:rStyle w:val="Hyperlink"/>
          <w:color w:val="auto"/>
          <w:u w:val="none"/>
        </w:rPr>
      </w:pPr>
      <w:r w:rsidRPr="0043448A">
        <w:rPr>
          <w:rStyle w:val="Hyperlink"/>
          <w:rFonts w:ascii="Arial Narrow" w:hAnsi="Arial Narrow" w:cstheme="minorHAnsi"/>
          <w:color w:val="auto"/>
          <w:sz w:val="22"/>
          <w:szCs w:val="22"/>
          <w:u w:val="none"/>
        </w:rPr>
        <w:t xml:space="preserve">Ken Zhang, Assembly, (206) 505-6565, </w:t>
      </w:r>
      <w:hyperlink r:id="rId13" w:history="1">
        <w:r w:rsidRPr="0043448A">
          <w:rPr>
            <w:rStyle w:val="Hyperlink"/>
            <w:rFonts w:ascii="Arial Narrow" w:hAnsi="Arial Narrow" w:cstheme="minorHAnsi"/>
            <w:sz w:val="22"/>
            <w:szCs w:val="22"/>
          </w:rPr>
          <w:t>Ken.Zhang@assemblyinc.com</w:t>
        </w:r>
      </w:hyperlink>
    </w:p>
    <w:p w14:paraId="76EF07F3" w14:textId="250AE719" w:rsidR="0043448A" w:rsidRDefault="0043448A"/>
    <w:sectPr w:rsidR="0043448A" w:rsidSect="00BE2AB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ric Walter (Rylem LLC)" w:date="2014-04-29T13:29:00Z" w:initials="EW(L">
    <w:p w14:paraId="120F4067" w14:textId="5219F7F3" w:rsidR="00F96C3E" w:rsidRDefault="00F96C3E">
      <w:pPr>
        <w:pStyle w:val="CommentText"/>
      </w:pPr>
      <w:r>
        <w:rPr>
          <w:rStyle w:val="CommentReference"/>
        </w:rPr>
        <w:annotationRef/>
      </w:r>
      <w:r w:rsidRPr="00270D33">
        <w:t xml:space="preserve">Link to </w:t>
      </w:r>
      <w:r>
        <w:t xml:space="preserve">press </w:t>
      </w:r>
      <w:r w:rsidRPr="00270D33">
        <w:t>assets on Xbox Wire</w:t>
      </w:r>
      <w:r>
        <w:t xml:space="preserve"> will be added</w:t>
      </w:r>
      <w:r w:rsidRPr="00270D33">
        <w:t xml:space="preserve"> </w:t>
      </w:r>
      <w:r>
        <w:t>for final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0F40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BB133" w14:textId="77777777" w:rsidR="003818D4" w:rsidRDefault="003818D4" w:rsidP="00733418">
      <w:r>
        <w:separator/>
      </w:r>
    </w:p>
  </w:endnote>
  <w:endnote w:type="continuationSeparator" w:id="0">
    <w:p w14:paraId="29E1BD95" w14:textId="77777777" w:rsidR="003818D4" w:rsidRDefault="003818D4" w:rsidP="0073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FF9A" w14:textId="78DE8EA1" w:rsidR="00733418" w:rsidRDefault="00733418">
    <w:pPr>
      <w:pStyle w:val="Footer"/>
    </w:pPr>
  </w:p>
  <w:p w14:paraId="2EED51D1" w14:textId="77777777" w:rsidR="00733418" w:rsidRDefault="00733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E96E" w14:textId="77777777" w:rsidR="003818D4" w:rsidRDefault="003818D4" w:rsidP="00733418">
      <w:r>
        <w:separator/>
      </w:r>
    </w:p>
  </w:footnote>
  <w:footnote w:type="continuationSeparator" w:id="0">
    <w:p w14:paraId="48901488" w14:textId="77777777" w:rsidR="003818D4" w:rsidRDefault="003818D4" w:rsidP="00733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3228A"/>
    <w:multiLevelType w:val="hybridMultilevel"/>
    <w:tmpl w:val="6C64950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21420F5A"/>
    <w:multiLevelType w:val="hybridMultilevel"/>
    <w:tmpl w:val="14380E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A2DFD"/>
    <w:multiLevelType w:val="hybridMultilevel"/>
    <w:tmpl w:val="1ED8A6AC"/>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B35244"/>
    <w:multiLevelType w:val="hybridMultilevel"/>
    <w:tmpl w:val="5E2E94C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nsid w:val="499474E4"/>
    <w:multiLevelType w:val="hybridMultilevel"/>
    <w:tmpl w:val="24B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802135"/>
    <w:multiLevelType w:val="hybridMultilevel"/>
    <w:tmpl w:val="361663C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
    <w:nsid w:val="60724BDE"/>
    <w:multiLevelType w:val="hybridMultilevel"/>
    <w:tmpl w:val="723285E4"/>
    <w:lvl w:ilvl="0" w:tplc="9A46134C">
      <w:start w:val="1"/>
      <w:numFmt w:val="bullet"/>
      <w:lvlText w:val="•"/>
      <w:lvlJc w:val="left"/>
      <w:pPr>
        <w:tabs>
          <w:tab w:val="num" w:pos="720"/>
        </w:tabs>
        <w:ind w:left="720" w:hanging="360"/>
      </w:pPr>
      <w:rPr>
        <w:rFonts w:ascii="Arial" w:hAnsi="Arial" w:hint="default"/>
      </w:rPr>
    </w:lvl>
    <w:lvl w:ilvl="1" w:tplc="C2FE0478" w:tentative="1">
      <w:start w:val="1"/>
      <w:numFmt w:val="bullet"/>
      <w:lvlText w:val="•"/>
      <w:lvlJc w:val="left"/>
      <w:pPr>
        <w:tabs>
          <w:tab w:val="num" w:pos="1440"/>
        </w:tabs>
        <w:ind w:left="1440" w:hanging="360"/>
      </w:pPr>
      <w:rPr>
        <w:rFonts w:ascii="Arial" w:hAnsi="Arial" w:hint="default"/>
      </w:rPr>
    </w:lvl>
    <w:lvl w:ilvl="2" w:tplc="C172B26A" w:tentative="1">
      <w:start w:val="1"/>
      <w:numFmt w:val="bullet"/>
      <w:lvlText w:val="•"/>
      <w:lvlJc w:val="left"/>
      <w:pPr>
        <w:tabs>
          <w:tab w:val="num" w:pos="2160"/>
        </w:tabs>
        <w:ind w:left="2160" w:hanging="360"/>
      </w:pPr>
      <w:rPr>
        <w:rFonts w:ascii="Arial" w:hAnsi="Arial" w:hint="default"/>
      </w:rPr>
    </w:lvl>
    <w:lvl w:ilvl="3" w:tplc="3C98DDF2" w:tentative="1">
      <w:start w:val="1"/>
      <w:numFmt w:val="bullet"/>
      <w:lvlText w:val="•"/>
      <w:lvlJc w:val="left"/>
      <w:pPr>
        <w:tabs>
          <w:tab w:val="num" w:pos="2880"/>
        </w:tabs>
        <w:ind w:left="2880" w:hanging="360"/>
      </w:pPr>
      <w:rPr>
        <w:rFonts w:ascii="Arial" w:hAnsi="Arial" w:hint="default"/>
      </w:rPr>
    </w:lvl>
    <w:lvl w:ilvl="4" w:tplc="1FB0EE2A" w:tentative="1">
      <w:start w:val="1"/>
      <w:numFmt w:val="bullet"/>
      <w:lvlText w:val="•"/>
      <w:lvlJc w:val="left"/>
      <w:pPr>
        <w:tabs>
          <w:tab w:val="num" w:pos="3600"/>
        </w:tabs>
        <w:ind w:left="3600" w:hanging="360"/>
      </w:pPr>
      <w:rPr>
        <w:rFonts w:ascii="Arial" w:hAnsi="Arial" w:hint="default"/>
      </w:rPr>
    </w:lvl>
    <w:lvl w:ilvl="5" w:tplc="87B002D4" w:tentative="1">
      <w:start w:val="1"/>
      <w:numFmt w:val="bullet"/>
      <w:lvlText w:val="•"/>
      <w:lvlJc w:val="left"/>
      <w:pPr>
        <w:tabs>
          <w:tab w:val="num" w:pos="4320"/>
        </w:tabs>
        <w:ind w:left="4320" w:hanging="360"/>
      </w:pPr>
      <w:rPr>
        <w:rFonts w:ascii="Arial" w:hAnsi="Arial" w:hint="default"/>
      </w:rPr>
    </w:lvl>
    <w:lvl w:ilvl="6" w:tplc="01ECF8A2" w:tentative="1">
      <w:start w:val="1"/>
      <w:numFmt w:val="bullet"/>
      <w:lvlText w:val="•"/>
      <w:lvlJc w:val="left"/>
      <w:pPr>
        <w:tabs>
          <w:tab w:val="num" w:pos="5040"/>
        </w:tabs>
        <w:ind w:left="5040" w:hanging="360"/>
      </w:pPr>
      <w:rPr>
        <w:rFonts w:ascii="Arial" w:hAnsi="Arial" w:hint="default"/>
      </w:rPr>
    </w:lvl>
    <w:lvl w:ilvl="7" w:tplc="F8DEE86C" w:tentative="1">
      <w:start w:val="1"/>
      <w:numFmt w:val="bullet"/>
      <w:lvlText w:val="•"/>
      <w:lvlJc w:val="left"/>
      <w:pPr>
        <w:tabs>
          <w:tab w:val="num" w:pos="5760"/>
        </w:tabs>
        <w:ind w:left="5760" w:hanging="360"/>
      </w:pPr>
      <w:rPr>
        <w:rFonts w:ascii="Arial" w:hAnsi="Arial" w:hint="default"/>
      </w:rPr>
    </w:lvl>
    <w:lvl w:ilvl="8" w:tplc="FC502492" w:tentative="1">
      <w:start w:val="1"/>
      <w:numFmt w:val="bullet"/>
      <w:lvlText w:val="•"/>
      <w:lvlJc w:val="left"/>
      <w:pPr>
        <w:tabs>
          <w:tab w:val="num" w:pos="6480"/>
        </w:tabs>
        <w:ind w:left="6480" w:hanging="360"/>
      </w:pPr>
      <w:rPr>
        <w:rFonts w:ascii="Arial" w:hAnsi="Arial" w:hint="default"/>
      </w:rPr>
    </w:lvl>
  </w:abstractNum>
  <w:abstractNum w:abstractNumId="8">
    <w:nsid w:val="6B916F39"/>
    <w:multiLevelType w:val="hybridMultilevel"/>
    <w:tmpl w:val="4B7C3510"/>
    <w:lvl w:ilvl="0" w:tplc="F6A8523C">
      <w:start w:val="1"/>
      <w:numFmt w:val="bullet"/>
      <w:lvlText w:val="•"/>
      <w:lvlJc w:val="left"/>
      <w:pPr>
        <w:tabs>
          <w:tab w:val="num" w:pos="720"/>
        </w:tabs>
        <w:ind w:left="720" w:hanging="360"/>
      </w:pPr>
      <w:rPr>
        <w:rFonts w:ascii="Arial" w:hAnsi="Arial" w:hint="default"/>
      </w:rPr>
    </w:lvl>
    <w:lvl w:ilvl="1" w:tplc="2990C046" w:tentative="1">
      <w:start w:val="1"/>
      <w:numFmt w:val="bullet"/>
      <w:lvlText w:val="•"/>
      <w:lvlJc w:val="left"/>
      <w:pPr>
        <w:tabs>
          <w:tab w:val="num" w:pos="1440"/>
        </w:tabs>
        <w:ind w:left="1440" w:hanging="360"/>
      </w:pPr>
      <w:rPr>
        <w:rFonts w:ascii="Arial" w:hAnsi="Arial" w:hint="default"/>
      </w:rPr>
    </w:lvl>
    <w:lvl w:ilvl="2" w:tplc="F1C6F172" w:tentative="1">
      <w:start w:val="1"/>
      <w:numFmt w:val="bullet"/>
      <w:lvlText w:val="•"/>
      <w:lvlJc w:val="left"/>
      <w:pPr>
        <w:tabs>
          <w:tab w:val="num" w:pos="2160"/>
        </w:tabs>
        <w:ind w:left="2160" w:hanging="360"/>
      </w:pPr>
      <w:rPr>
        <w:rFonts w:ascii="Arial" w:hAnsi="Arial" w:hint="default"/>
      </w:rPr>
    </w:lvl>
    <w:lvl w:ilvl="3" w:tplc="2AA8F988" w:tentative="1">
      <w:start w:val="1"/>
      <w:numFmt w:val="bullet"/>
      <w:lvlText w:val="•"/>
      <w:lvlJc w:val="left"/>
      <w:pPr>
        <w:tabs>
          <w:tab w:val="num" w:pos="2880"/>
        </w:tabs>
        <w:ind w:left="2880" w:hanging="360"/>
      </w:pPr>
      <w:rPr>
        <w:rFonts w:ascii="Arial" w:hAnsi="Arial" w:hint="default"/>
      </w:rPr>
    </w:lvl>
    <w:lvl w:ilvl="4" w:tplc="60E0E3E2" w:tentative="1">
      <w:start w:val="1"/>
      <w:numFmt w:val="bullet"/>
      <w:lvlText w:val="•"/>
      <w:lvlJc w:val="left"/>
      <w:pPr>
        <w:tabs>
          <w:tab w:val="num" w:pos="3600"/>
        </w:tabs>
        <w:ind w:left="3600" w:hanging="360"/>
      </w:pPr>
      <w:rPr>
        <w:rFonts w:ascii="Arial" w:hAnsi="Arial" w:hint="default"/>
      </w:rPr>
    </w:lvl>
    <w:lvl w:ilvl="5" w:tplc="199839BE" w:tentative="1">
      <w:start w:val="1"/>
      <w:numFmt w:val="bullet"/>
      <w:lvlText w:val="•"/>
      <w:lvlJc w:val="left"/>
      <w:pPr>
        <w:tabs>
          <w:tab w:val="num" w:pos="4320"/>
        </w:tabs>
        <w:ind w:left="4320" w:hanging="360"/>
      </w:pPr>
      <w:rPr>
        <w:rFonts w:ascii="Arial" w:hAnsi="Arial" w:hint="default"/>
      </w:rPr>
    </w:lvl>
    <w:lvl w:ilvl="6" w:tplc="A62C55FC" w:tentative="1">
      <w:start w:val="1"/>
      <w:numFmt w:val="bullet"/>
      <w:lvlText w:val="•"/>
      <w:lvlJc w:val="left"/>
      <w:pPr>
        <w:tabs>
          <w:tab w:val="num" w:pos="5040"/>
        </w:tabs>
        <w:ind w:left="5040" w:hanging="360"/>
      </w:pPr>
      <w:rPr>
        <w:rFonts w:ascii="Arial" w:hAnsi="Arial" w:hint="default"/>
      </w:rPr>
    </w:lvl>
    <w:lvl w:ilvl="7" w:tplc="F71A3FC2" w:tentative="1">
      <w:start w:val="1"/>
      <w:numFmt w:val="bullet"/>
      <w:lvlText w:val="•"/>
      <w:lvlJc w:val="left"/>
      <w:pPr>
        <w:tabs>
          <w:tab w:val="num" w:pos="5760"/>
        </w:tabs>
        <w:ind w:left="5760" w:hanging="360"/>
      </w:pPr>
      <w:rPr>
        <w:rFonts w:ascii="Arial" w:hAnsi="Arial" w:hint="default"/>
      </w:rPr>
    </w:lvl>
    <w:lvl w:ilvl="8" w:tplc="55786E20" w:tentative="1">
      <w:start w:val="1"/>
      <w:numFmt w:val="bullet"/>
      <w:lvlText w:val="•"/>
      <w:lvlJc w:val="left"/>
      <w:pPr>
        <w:tabs>
          <w:tab w:val="num" w:pos="6480"/>
        </w:tabs>
        <w:ind w:left="6480" w:hanging="360"/>
      </w:pPr>
      <w:rPr>
        <w:rFonts w:ascii="Arial" w:hAnsi="Arial" w:hint="default"/>
      </w:rPr>
    </w:lvl>
  </w:abstractNum>
  <w:abstractNum w:abstractNumId="9">
    <w:nsid w:val="75E94F66"/>
    <w:multiLevelType w:val="hybridMultilevel"/>
    <w:tmpl w:val="908AA1A6"/>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2"/>
  </w:num>
  <w:num w:numId="6">
    <w:abstractNumId w:val="9"/>
  </w:num>
  <w:num w:numId="7">
    <w:abstractNumId w:val="0"/>
  </w:num>
  <w:num w:numId="8">
    <w:abstractNumId w:val="3"/>
  </w:num>
  <w:num w:numId="9">
    <w:abstractNumId w:val="4"/>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Walter (Rylem LLC)">
    <w15:presenceInfo w15:providerId="AD" w15:userId="S-1-5-21-2127521184-1604012920-1887927527-14205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AB3"/>
    <w:rsid w:val="000D2CF7"/>
    <w:rsid w:val="000D7FD2"/>
    <w:rsid w:val="000E6D5E"/>
    <w:rsid w:val="00132500"/>
    <w:rsid w:val="00133E61"/>
    <w:rsid w:val="00145D71"/>
    <w:rsid w:val="00146EAE"/>
    <w:rsid w:val="00177753"/>
    <w:rsid w:val="00177DD8"/>
    <w:rsid w:val="00270D33"/>
    <w:rsid w:val="00271D1E"/>
    <w:rsid w:val="00274DFA"/>
    <w:rsid w:val="00275750"/>
    <w:rsid w:val="003005DE"/>
    <w:rsid w:val="003818D4"/>
    <w:rsid w:val="003E73BF"/>
    <w:rsid w:val="003F34A9"/>
    <w:rsid w:val="0040420F"/>
    <w:rsid w:val="0043448A"/>
    <w:rsid w:val="00461FA4"/>
    <w:rsid w:val="0047080B"/>
    <w:rsid w:val="004976F5"/>
    <w:rsid w:val="004A10F5"/>
    <w:rsid w:val="004D5647"/>
    <w:rsid w:val="004F3A4C"/>
    <w:rsid w:val="0055204E"/>
    <w:rsid w:val="00561E4F"/>
    <w:rsid w:val="005D369D"/>
    <w:rsid w:val="005E219B"/>
    <w:rsid w:val="00633E9D"/>
    <w:rsid w:val="006647AD"/>
    <w:rsid w:val="006B6423"/>
    <w:rsid w:val="006C1673"/>
    <w:rsid w:val="00733418"/>
    <w:rsid w:val="00740F8A"/>
    <w:rsid w:val="0077219A"/>
    <w:rsid w:val="007C1162"/>
    <w:rsid w:val="007E394B"/>
    <w:rsid w:val="008062DB"/>
    <w:rsid w:val="0081219E"/>
    <w:rsid w:val="00861A71"/>
    <w:rsid w:val="0088362C"/>
    <w:rsid w:val="00891F69"/>
    <w:rsid w:val="008A37ED"/>
    <w:rsid w:val="008F697D"/>
    <w:rsid w:val="008F7B25"/>
    <w:rsid w:val="00913020"/>
    <w:rsid w:val="00913D68"/>
    <w:rsid w:val="009A03C8"/>
    <w:rsid w:val="00A039DE"/>
    <w:rsid w:val="00A1691A"/>
    <w:rsid w:val="00A30ED2"/>
    <w:rsid w:val="00AD72F6"/>
    <w:rsid w:val="00AF5B29"/>
    <w:rsid w:val="00B42984"/>
    <w:rsid w:val="00B5060B"/>
    <w:rsid w:val="00BC19F6"/>
    <w:rsid w:val="00BE2AB3"/>
    <w:rsid w:val="00C75FDB"/>
    <w:rsid w:val="00C84ECF"/>
    <w:rsid w:val="00C9489D"/>
    <w:rsid w:val="00CA2FA4"/>
    <w:rsid w:val="00CB3E2B"/>
    <w:rsid w:val="00CF5258"/>
    <w:rsid w:val="00D32F4D"/>
    <w:rsid w:val="00D70164"/>
    <w:rsid w:val="00D9240B"/>
    <w:rsid w:val="00E10C14"/>
    <w:rsid w:val="00E11FF2"/>
    <w:rsid w:val="00E406C9"/>
    <w:rsid w:val="00E40ABC"/>
    <w:rsid w:val="00E50A10"/>
    <w:rsid w:val="00E628CA"/>
    <w:rsid w:val="00E752C9"/>
    <w:rsid w:val="00ED0FCC"/>
    <w:rsid w:val="00F035D8"/>
    <w:rsid w:val="00F039DF"/>
    <w:rsid w:val="00F35023"/>
    <w:rsid w:val="00F418CA"/>
    <w:rsid w:val="00F650F5"/>
    <w:rsid w:val="00F67CB2"/>
    <w:rsid w:val="00F70477"/>
    <w:rsid w:val="00F96C3E"/>
    <w:rsid w:val="00FA681D"/>
    <w:rsid w:val="00FC349F"/>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1C44"/>
  <w15:docId w15:val="{B7B56AE5-3E12-4117-AD7D-0A68439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A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AB3"/>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AB3"/>
    <w:rPr>
      <w:rFonts w:ascii="Verdana" w:eastAsia="Times New Roman" w:hAnsi="Verdana" w:cs="Times New Roman"/>
      <w:b/>
      <w:bCs/>
      <w:sz w:val="20"/>
      <w:szCs w:val="24"/>
    </w:rPr>
  </w:style>
  <w:style w:type="character" w:styleId="Hyperlink">
    <w:name w:val="Hyperlink"/>
    <w:basedOn w:val="DefaultParagraphFont"/>
    <w:rsid w:val="00BE2AB3"/>
    <w:rPr>
      <w:color w:val="8C4F23"/>
      <w:u w:val="single"/>
    </w:rPr>
  </w:style>
  <w:style w:type="paragraph" w:styleId="NoSpacing">
    <w:name w:val="No Spacing"/>
    <w:link w:val="NoSpacingChar"/>
    <w:uiPriority w:val="1"/>
    <w:qFormat/>
    <w:rsid w:val="00BE2AB3"/>
    <w:pPr>
      <w:spacing w:after="0" w:line="240" w:lineRule="auto"/>
    </w:pPr>
  </w:style>
  <w:style w:type="character" w:customStyle="1" w:styleId="NoSpacingChar">
    <w:name w:val="No Spacing Char"/>
    <w:basedOn w:val="DefaultParagraphFont"/>
    <w:link w:val="NoSpacing"/>
    <w:uiPriority w:val="1"/>
    <w:rsid w:val="00BE2AB3"/>
  </w:style>
  <w:style w:type="table" w:customStyle="1" w:styleId="GridTable411">
    <w:name w:val="Grid Table 411"/>
    <w:basedOn w:val="TableNormal"/>
    <w:uiPriority w:val="49"/>
    <w:rsid w:val="00BE2AB3"/>
    <w:pPr>
      <w:spacing w:after="0" w:line="240" w:lineRule="auto"/>
    </w:p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AD72F6"/>
    <w:rPr>
      <w:sz w:val="16"/>
      <w:szCs w:val="16"/>
    </w:rPr>
  </w:style>
  <w:style w:type="paragraph" w:styleId="CommentText">
    <w:name w:val="annotation text"/>
    <w:basedOn w:val="Normal"/>
    <w:link w:val="CommentTextChar"/>
    <w:uiPriority w:val="99"/>
    <w:semiHidden/>
    <w:unhideWhenUsed/>
    <w:rsid w:val="00AD72F6"/>
    <w:rPr>
      <w:sz w:val="20"/>
      <w:szCs w:val="20"/>
    </w:rPr>
  </w:style>
  <w:style w:type="character" w:customStyle="1" w:styleId="CommentTextChar">
    <w:name w:val="Comment Text Char"/>
    <w:basedOn w:val="DefaultParagraphFont"/>
    <w:link w:val="CommentText"/>
    <w:uiPriority w:val="99"/>
    <w:semiHidden/>
    <w:rsid w:val="00AD72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2F6"/>
    <w:rPr>
      <w:b/>
      <w:bCs/>
    </w:rPr>
  </w:style>
  <w:style w:type="character" w:customStyle="1" w:styleId="CommentSubjectChar">
    <w:name w:val="Comment Subject Char"/>
    <w:basedOn w:val="CommentTextChar"/>
    <w:link w:val="CommentSubject"/>
    <w:uiPriority w:val="99"/>
    <w:semiHidden/>
    <w:rsid w:val="00AD72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F6"/>
    <w:rPr>
      <w:rFonts w:ascii="Segoe UI" w:eastAsia="Times New Roman" w:hAnsi="Segoe UI" w:cs="Segoe UI"/>
      <w:sz w:val="18"/>
      <w:szCs w:val="18"/>
    </w:rPr>
  </w:style>
  <w:style w:type="paragraph" w:styleId="ListParagraph">
    <w:name w:val="List Paragraph"/>
    <w:basedOn w:val="Normal"/>
    <w:uiPriority w:val="34"/>
    <w:qFormat/>
    <w:rsid w:val="00FC349F"/>
    <w:pPr>
      <w:ind w:left="720"/>
      <w:contextualSpacing/>
    </w:pPr>
  </w:style>
  <w:style w:type="character" w:styleId="FollowedHyperlink">
    <w:name w:val="FollowedHyperlink"/>
    <w:basedOn w:val="DefaultParagraphFont"/>
    <w:uiPriority w:val="99"/>
    <w:semiHidden/>
    <w:unhideWhenUsed/>
    <w:rsid w:val="00F67CB2"/>
    <w:rPr>
      <w:color w:val="954F72" w:themeColor="followedHyperlink"/>
      <w:u w:val="single"/>
    </w:rPr>
  </w:style>
  <w:style w:type="character" w:styleId="Strong">
    <w:name w:val="Strong"/>
    <w:basedOn w:val="DefaultParagraphFont"/>
    <w:uiPriority w:val="22"/>
    <w:qFormat/>
    <w:rsid w:val="00270D33"/>
    <w:rPr>
      <w:b/>
      <w:bCs/>
    </w:rPr>
  </w:style>
  <w:style w:type="paragraph" w:styleId="Header">
    <w:name w:val="header"/>
    <w:basedOn w:val="Normal"/>
    <w:link w:val="HeaderChar"/>
    <w:uiPriority w:val="99"/>
    <w:unhideWhenUsed/>
    <w:rsid w:val="00733418"/>
    <w:pPr>
      <w:tabs>
        <w:tab w:val="center" w:pos="4680"/>
        <w:tab w:val="right" w:pos="9360"/>
      </w:tabs>
    </w:pPr>
  </w:style>
  <w:style w:type="character" w:customStyle="1" w:styleId="HeaderChar">
    <w:name w:val="Header Char"/>
    <w:basedOn w:val="DefaultParagraphFont"/>
    <w:link w:val="Header"/>
    <w:uiPriority w:val="99"/>
    <w:rsid w:val="007334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3418"/>
    <w:pPr>
      <w:tabs>
        <w:tab w:val="center" w:pos="4680"/>
        <w:tab w:val="right" w:pos="9360"/>
      </w:tabs>
    </w:pPr>
  </w:style>
  <w:style w:type="character" w:customStyle="1" w:styleId="FooterChar">
    <w:name w:val="Footer Char"/>
    <w:basedOn w:val="DefaultParagraphFont"/>
    <w:link w:val="Footer"/>
    <w:uiPriority w:val="99"/>
    <w:rsid w:val="0073341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32F4D"/>
    <w:rPr>
      <w:sz w:val="20"/>
      <w:szCs w:val="20"/>
    </w:rPr>
  </w:style>
  <w:style w:type="character" w:customStyle="1" w:styleId="EndnoteTextChar">
    <w:name w:val="Endnote Text Char"/>
    <w:basedOn w:val="DefaultParagraphFont"/>
    <w:link w:val="EndnoteText"/>
    <w:uiPriority w:val="99"/>
    <w:semiHidden/>
    <w:rsid w:val="00D32F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32F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1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Ken.Zhang@assemblyin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on.Vaughan@assemblyi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box.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rzamotorsport.ne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18035-12EC-43E0-B85F-B4B85A98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5125</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Courtney</dc:creator>
  <cp:lastModifiedBy>Ramirez, Courtney</cp:lastModifiedBy>
  <cp:revision>2</cp:revision>
  <dcterms:created xsi:type="dcterms:W3CDTF">2014-06-06T17:10:00Z</dcterms:created>
  <dcterms:modified xsi:type="dcterms:W3CDTF">2014-06-06T17:10:00Z</dcterms:modified>
</cp:coreProperties>
</file>