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2F12" w14:textId="77777777" w:rsidR="007D672B" w:rsidRPr="007D672B" w:rsidRDefault="007D672B" w:rsidP="00E010EC">
      <w:pPr>
        <w:pStyle w:val="Heading1"/>
        <w:keepNext w:val="0"/>
        <w:widowControl w:val="0"/>
        <w:jc w:val="center"/>
        <w:rPr>
          <w:rFonts w:ascii="Segoe UI" w:hAnsi="Segoe UI" w:cs="Segoe UI"/>
          <w:bCs w:val="0"/>
          <w:sz w:val="22"/>
          <w:szCs w:val="22"/>
        </w:rPr>
      </w:pPr>
      <w:r w:rsidRPr="007D672B">
        <w:rPr>
          <w:rFonts w:ascii="Segoe UI" w:hAnsi="Segoe UI" w:cs="Segoe UI"/>
          <w:noProof/>
        </w:rPr>
        <w:drawing>
          <wp:inline distT="0" distB="0" distL="0" distR="0" wp14:anchorId="517F874A" wp14:editId="24761486">
            <wp:extent cx="3843965" cy="695325"/>
            <wp:effectExtent l="0" t="0" r="4445" b="0"/>
            <wp:docPr id="1" name="Picture 1" descr="http://www.getpictures.info/wp-content/uploads/2014/10/minecraft-logo-transparent-background-ut05ti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tpictures.info/wp-content/uploads/2014/10/minecraft-logo-transparent-background-ut05tir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24151" r="3506" b="29303"/>
                    <a:stretch/>
                  </pic:blipFill>
                  <pic:spPr bwMode="auto">
                    <a:xfrm>
                      <a:off x="0" y="0"/>
                      <a:ext cx="3922907" cy="70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A6155" w14:textId="77777777" w:rsidR="007D672B" w:rsidRPr="007D672B" w:rsidRDefault="007D672B" w:rsidP="00E010EC">
      <w:pPr>
        <w:pStyle w:val="Heading1"/>
        <w:keepNext w:val="0"/>
        <w:widowControl w:val="0"/>
        <w:jc w:val="center"/>
        <w:rPr>
          <w:rFonts w:ascii="Segoe UI" w:hAnsi="Segoe UI" w:cs="Segoe UI"/>
          <w:bCs w:val="0"/>
          <w:sz w:val="22"/>
          <w:szCs w:val="22"/>
        </w:rPr>
      </w:pPr>
    </w:p>
    <w:p w14:paraId="1A84B6E0" w14:textId="7E8D1530" w:rsidR="007D672B" w:rsidRPr="007D672B" w:rsidRDefault="007D672B" w:rsidP="00E010EC">
      <w:pPr>
        <w:pStyle w:val="Heading1"/>
        <w:keepNext w:val="0"/>
        <w:widowControl w:val="0"/>
        <w:jc w:val="center"/>
        <w:rPr>
          <w:rFonts w:ascii="Segoe UI" w:hAnsi="Segoe UI" w:cs="Segoe UI"/>
          <w:bCs w:val="0"/>
          <w:sz w:val="24"/>
        </w:rPr>
      </w:pPr>
      <w:r w:rsidRPr="007D672B">
        <w:rPr>
          <w:rFonts w:ascii="Segoe UI" w:hAnsi="Segoe UI" w:cs="Segoe UI"/>
          <w:bCs w:val="0"/>
          <w:sz w:val="24"/>
        </w:rPr>
        <w:t>“Minecraft: Windows 10 Edition</w:t>
      </w:r>
      <w:r w:rsidR="000A76D4">
        <w:rPr>
          <w:rFonts w:ascii="Segoe UI" w:hAnsi="Segoe UI" w:cs="Segoe UI"/>
          <w:bCs w:val="0"/>
          <w:sz w:val="24"/>
        </w:rPr>
        <w:t>” B</w:t>
      </w:r>
      <w:r w:rsidRPr="007D672B">
        <w:rPr>
          <w:rFonts w:ascii="Segoe UI" w:hAnsi="Segoe UI" w:cs="Segoe UI"/>
          <w:bCs w:val="0"/>
          <w:sz w:val="24"/>
        </w:rPr>
        <w:t>eta</w:t>
      </w:r>
      <w:r w:rsidR="000A76D4">
        <w:rPr>
          <w:rFonts w:ascii="Segoe UI" w:hAnsi="Segoe UI" w:cs="Segoe UI"/>
          <w:bCs w:val="0"/>
          <w:sz w:val="24"/>
        </w:rPr>
        <w:t xml:space="preserve"> </w:t>
      </w:r>
      <w:r w:rsidR="00A52AFE" w:rsidRPr="007D672B">
        <w:rPr>
          <w:rFonts w:ascii="Segoe UI" w:hAnsi="Segoe UI" w:cs="Segoe UI"/>
          <w:bCs w:val="0"/>
          <w:sz w:val="24"/>
        </w:rPr>
        <w:t xml:space="preserve">Fact </w:t>
      </w:r>
      <w:r w:rsidR="007F23D7" w:rsidRPr="007D672B">
        <w:rPr>
          <w:rFonts w:ascii="Segoe UI" w:hAnsi="Segoe UI" w:cs="Segoe UI"/>
          <w:bCs w:val="0"/>
          <w:sz w:val="24"/>
        </w:rPr>
        <w:t>S</w:t>
      </w:r>
      <w:r w:rsidR="00A52AFE" w:rsidRPr="007D672B">
        <w:rPr>
          <w:rFonts w:ascii="Segoe UI" w:hAnsi="Segoe UI" w:cs="Segoe UI"/>
          <w:bCs w:val="0"/>
          <w:sz w:val="24"/>
        </w:rPr>
        <w:t xml:space="preserve">heet </w:t>
      </w:r>
    </w:p>
    <w:p w14:paraId="534E93E8" w14:textId="6ED0606F" w:rsidR="00613EB4" w:rsidRPr="007D672B" w:rsidRDefault="007D672B" w:rsidP="00E010EC">
      <w:pPr>
        <w:pStyle w:val="Heading1"/>
        <w:keepNext w:val="0"/>
        <w:widowControl w:val="0"/>
        <w:jc w:val="center"/>
        <w:rPr>
          <w:rFonts w:ascii="Segoe UI" w:hAnsi="Segoe UI" w:cs="Segoe UI"/>
          <w:bCs w:val="0"/>
          <w:sz w:val="24"/>
        </w:rPr>
      </w:pPr>
      <w:r w:rsidRPr="007D672B">
        <w:rPr>
          <w:rFonts w:ascii="Segoe UI" w:hAnsi="Segoe UI" w:cs="Segoe UI"/>
          <w:bCs w:val="0"/>
          <w:sz w:val="24"/>
        </w:rPr>
        <w:t xml:space="preserve">July </w:t>
      </w:r>
      <w:r w:rsidR="00A52AFE" w:rsidRPr="007D672B">
        <w:rPr>
          <w:rFonts w:ascii="Segoe UI" w:hAnsi="Segoe UI" w:cs="Segoe UI"/>
          <w:bCs w:val="0"/>
          <w:sz w:val="24"/>
        </w:rPr>
        <w:t>201</w:t>
      </w:r>
      <w:r w:rsidRPr="007D672B">
        <w:rPr>
          <w:rFonts w:ascii="Segoe UI" w:hAnsi="Segoe UI" w:cs="Segoe UI"/>
          <w:bCs w:val="0"/>
          <w:sz w:val="24"/>
        </w:rPr>
        <w:t>5</w:t>
      </w:r>
    </w:p>
    <w:p w14:paraId="534E93E9" w14:textId="77777777" w:rsidR="003E0F18" w:rsidRPr="007D672B" w:rsidRDefault="003E0F18" w:rsidP="00E010EC">
      <w:pPr>
        <w:spacing w:after="0" w:line="240" w:lineRule="auto"/>
        <w:rPr>
          <w:rFonts w:ascii="Segoe UI" w:hAnsi="Segoe UI" w:cs="Segoe UI"/>
          <w:b/>
        </w:rPr>
      </w:pPr>
    </w:p>
    <w:p w14:paraId="534E93EB" w14:textId="3FCBD1C1" w:rsidR="003E0F18" w:rsidRPr="007D672B" w:rsidRDefault="003E0F18" w:rsidP="00E010EC">
      <w:pPr>
        <w:spacing w:after="120" w:line="240" w:lineRule="auto"/>
        <w:ind w:left="1800" w:hanging="1800"/>
        <w:rPr>
          <w:rFonts w:ascii="Segoe UI" w:hAnsi="Segoe UI" w:cs="Segoe UI"/>
          <w:bCs/>
          <w:sz w:val="20"/>
          <w:szCs w:val="20"/>
        </w:rPr>
      </w:pPr>
      <w:r w:rsidRPr="007D672B">
        <w:rPr>
          <w:rFonts w:ascii="Segoe UI" w:hAnsi="Segoe UI" w:cs="Segoe UI"/>
          <w:b/>
          <w:bCs/>
          <w:sz w:val="20"/>
          <w:szCs w:val="20"/>
        </w:rPr>
        <w:t>Title:</w:t>
      </w:r>
      <w:r w:rsidR="007D672B">
        <w:rPr>
          <w:rFonts w:ascii="Segoe UI" w:hAnsi="Segoe UI" w:cs="Segoe UI"/>
          <w:b/>
          <w:bCs/>
          <w:sz w:val="20"/>
          <w:szCs w:val="20"/>
        </w:rPr>
        <w:tab/>
      </w:r>
      <w:r w:rsidR="00851164" w:rsidRPr="007D672B">
        <w:rPr>
          <w:rFonts w:ascii="Segoe UI" w:hAnsi="Segoe UI" w:cs="Segoe UI"/>
          <w:bCs/>
          <w:sz w:val="20"/>
          <w:szCs w:val="20"/>
        </w:rPr>
        <w:t>“</w:t>
      </w:r>
      <w:r w:rsidR="007D672B" w:rsidRPr="007D672B">
        <w:rPr>
          <w:rFonts w:ascii="Segoe UI" w:hAnsi="Segoe UI" w:cs="Segoe UI"/>
          <w:bCs/>
          <w:sz w:val="20"/>
          <w:szCs w:val="20"/>
        </w:rPr>
        <w:t>Minecraft: Windows 10 Edition</w:t>
      </w:r>
      <w:r w:rsidR="00851164" w:rsidRPr="007D672B">
        <w:rPr>
          <w:rFonts w:ascii="Segoe UI" w:hAnsi="Segoe UI" w:cs="Segoe UI"/>
          <w:bCs/>
          <w:sz w:val="20"/>
          <w:szCs w:val="20"/>
        </w:rPr>
        <w:t>”</w:t>
      </w:r>
      <w:r w:rsidR="007D672B" w:rsidRPr="007D672B">
        <w:rPr>
          <w:rFonts w:ascii="Segoe UI" w:hAnsi="Segoe UI" w:cs="Segoe UI"/>
          <w:bCs/>
          <w:sz w:val="20"/>
          <w:szCs w:val="20"/>
        </w:rPr>
        <w:t xml:space="preserve"> beta</w:t>
      </w:r>
    </w:p>
    <w:p w14:paraId="534E93ED" w14:textId="5EB69F3D" w:rsidR="003E0F18" w:rsidRPr="007D672B" w:rsidRDefault="003E0F18" w:rsidP="00E010EC">
      <w:pPr>
        <w:spacing w:after="120" w:line="240" w:lineRule="auto"/>
        <w:ind w:left="180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sz w:val="20"/>
          <w:szCs w:val="20"/>
        </w:rPr>
        <w:t>Publisher:</w:t>
      </w:r>
      <w:r w:rsidR="00AE7A35" w:rsidRPr="007D672B">
        <w:rPr>
          <w:rFonts w:ascii="Segoe UI" w:hAnsi="Segoe UI" w:cs="Segoe UI"/>
          <w:sz w:val="20"/>
          <w:szCs w:val="20"/>
        </w:rPr>
        <w:tab/>
      </w:r>
      <w:r w:rsidRPr="007D672B">
        <w:rPr>
          <w:rFonts w:ascii="Segoe UI" w:hAnsi="Segoe UI" w:cs="Segoe UI"/>
          <w:sz w:val="20"/>
          <w:szCs w:val="20"/>
        </w:rPr>
        <w:t xml:space="preserve">Microsoft </w:t>
      </w:r>
      <w:r w:rsidR="00324E23" w:rsidRPr="007D672B">
        <w:rPr>
          <w:rFonts w:ascii="Segoe UI" w:hAnsi="Segoe UI" w:cs="Segoe UI"/>
          <w:sz w:val="20"/>
          <w:szCs w:val="20"/>
        </w:rPr>
        <w:t>Studios</w:t>
      </w:r>
    </w:p>
    <w:p w14:paraId="534E93EF" w14:textId="6F05F4E9" w:rsidR="003E0F18" w:rsidRPr="007D672B" w:rsidRDefault="003E0F18" w:rsidP="00E010EC">
      <w:pPr>
        <w:spacing w:after="120" w:line="240" w:lineRule="auto"/>
        <w:ind w:left="180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bCs/>
          <w:sz w:val="20"/>
          <w:szCs w:val="20"/>
        </w:rPr>
        <w:t>Developer</w:t>
      </w:r>
      <w:r w:rsidR="00AE7A35" w:rsidRPr="007D672B">
        <w:rPr>
          <w:rFonts w:ascii="Segoe UI" w:hAnsi="Segoe UI" w:cs="Segoe UI"/>
          <w:b/>
          <w:sz w:val="20"/>
          <w:szCs w:val="20"/>
        </w:rPr>
        <w:t>:</w:t>
      </w:r>
      <w:r w:rsidR="00AE7A35" w:rsidRPr="007D672B">
        <w:rPr>
          <w:rFonts w:ascii="Segoe UI" w:hAnsi="Segoe UI" w:cs="Segoe UI"/>
          <w:sz w:val="20"/>
          <w:szCs w:val="20"/>
        </w:rPr>
        <w:tab/>
      </w:r>
      <w:r w:rsidR="007D672B" w:rsidRPr="007D672B">
        <w:rPr>
          <w:rFonts w:ascii="Segoe UI" w:hAnsi="Segoe UI" w:cs="Segoe UI"/>
          <w:sz w:val="20"/>
          <w:szCs w:val="20"/>
        </w:rPr>
        <w:t>Mojang AB</w:t>
      </w:r>
    </w:p>
    <w:p w14:paraId="534E93F1" w14:textId="321F8F3D" w:rsidR="003E0F18" w:rsidRPr="007D672B" w:rsidRDefault="003E0F18" w:rsidP="00E010EC">
      <w:pPr>
        <w:spacing w:after="120" w:line="240" w:lineRule="auto"/>
        <w:ind w:left="180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bCs/>
          <w:sz w:val="20"/>
          <w:szCs w:val="20"/>
        </w:rPr>
        <w:t>Genre</w:t>
      </w:r>
      <w:r w:rsidRPr="007D672B">
        <w:rPr>
          <w:rFonts w:ascii="Segoe UI" w:hAnsi="Segoe UI" w:cs="Segoe UI"/>
          <w:b/>
          <w:sz w:val="20"/>
          <w:szCs w:val="20"/>
        </w:rPr>
        <w:t>:</w:t>
      </w:r>
      <w:r w:rsidR="00AE7A35" w:rsidRPr="007D672B">
        <w:rPr>
          <w:rFonts w:ascii="Segoe UI" w:hAnsi="Segoe UI" w:cs="Segoe UI"/>
          <w:sz w:val="20"/>
          <w:szCs w:val="20"/>
        </w:rPr>
        <w:tab/>
      </w:r>
      <w:r w:rsidR="007D672B" w:rsidRPr="007D672B">
        <w:rPr>
          <w:rFonts w:ascii="Segoe UI" w:hAnsi="Segoe UI" w:cs="Segoe UI"/>
          <w:sz w:val="20"/>
          <w:szCs w:val="20"/>
        </w:rPr>
        <w:t xml:space="preserve">Open world sandbox </w:t>
      </w:r>
    </w:p>
    <w:p w14:paraId="534E93F3" w14:textId="2176ED6B" w:rsidR="003E0F18" w:rsidRPr="007D672B" w:rsidRDefault="003E0F18" w:rsidP="00E010EC">
      <w:pPr>
        <w:spacing w:after="120" w:line="240" w:lineRule="auto"/>
        <w:ind w:left="180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bCs/>
          <w:sz w:val="20"/>
          <w:szCs w:val="20"/>
        </w:rPr>
        <w:t>Platform</w:t>
      </w:r>
      <w:r w:rsidR="00AE7A35" w:rsidRPr="007D672B">
        <w:rPr>
          <w:rFonts w:ascii="Segoe UI" w:hAnsi="Segoe UI" w:cs="Segoe UI"/>
          <w:b/>
          <w:sz w:val="20"/>
          <w:szCs w:val="20"/>
        </w:rPr>
        <w:t>:</w:t>
      </w:r>
      <w:r w:rsidR="00AE7A35" w:rsidRPr="007D672B">
        <w:rPr>
          <w:rFonts w:ascii="Segoe UI" w:hAnsi="Segoe UI" w:cs="Segoe UI"/>
          <w:b/>
          <w:sz w:val="20"/>
          <w:szCs w:val="20"/>
        </w:rPr>
        <w:tab/>
      </w:r>
      <w:r w:rsidR="007D672B" w:rsidRPr="007D672B">
        <w:rPr>
          <w:rFonts w:ascii="Segoe UI" w:hAnsi="Segoe UI" w:cs="Segoe UI"/>
          <w:sz w:val="20"/>
          <w:szCs w:val="20"/>
        </w:rPr>
        <w:t>Windows 10</w:t>
      </w:r>
      <w:r w:rsidR="00293392">
        <w:rPr>
          <w:rFonts w:ascii="Segoe UI" w:hAnsi="Segoe UI" w:cs="Segoe UI"/>
          <w:sz w:val="20"/>
          <w:szCs w:val="20"/>
        </w:rPr>
        <w:t xml:space="preserve"> PCs and t</w:t>
      </w:r>
      <w:r w:rsidR="00C772D7">
        <w:rPr>
          <w:rFonts w:ascii="Segoe UI" w:hAnsi="Segoe UI" w:cs="Segoe UI"/>
          <w:sz w:val="20"/>
          <w:szCs w:val="20"/>
        </w:rPr>
        <w:t xml:space="preserve">ablets </w:t>
      </w:r>
    </w:p>
    <w:p w14:paraId="21E6CDB3" w14:textId="52FD8E08" w:rsidR="007D672B" w:rsidRPr="007D672B" w:rsidRDefault="007D672B" w:rsidP="00E010EC">
      <w:pPr>
        <w:widowControl w:val="0"/>
        <w:spacing w:after="120" w:line="240" w:lineRule="auto"/>
        <w:ind w:left="1800" w:right="-18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bCs/>
          <w:sz w:val="20"/>
          <w:szCs w:val="20"/>
        </w:rPr>
        <w:t>Format:</w:t>
      </w:r>
      <w:r>
        <w:rPr>
          <w:rFonts w:ascii="Segoe UI" w:hAnsi="Segoe UI" w:cs="Segoe UI"/>
          <w:sz w:val="20"/>
          <w:szCs w:val="20"/>
        </w:rPr>
        <w:t xml:space="preserve">        </w:t>
      </w:r>
      <w:r>
        <w:rPr>
          <w:rFonts w:ascii="Segoe UI" w:hAnsi="Segoe UI" w:cs="Segoe UI"/>
          <w:sz w:val="20"/>
          <w:szCs w:val="20"/>
        </w:rPr>
        <w:tab/>
      </w:r>
      <w:r w:rsidRPr="007D672B">
        <w:rPr>
          <w:rFonts w:ascii="Segoe UI" w:hAnsi="Segoe UI" w:cs="Segoe UI"/>
          <w:sz w:val="20"/>
          <w:szCs w:val="20"/>
        </w:rPr>
        <w:t>Digital download in the Windows Store; Xbox Live-enabled</w:t>
      </w:r>
    </w:p>
    <w:p w14:paraId="534E93F5" w14:textId="698D46A1" w:rsidR="003E0F18" w:rsidRPr="007D672B" w:rsidRDefault="009F0E19" w:rsidP="00E010EC">
      <w:pPr>
        <w:spacing w:after="120" w:line="240" w:lineRule="auto"/>
        <w:ind w:left="180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bCs/>
          <w:sz w:val="20"/>
          <w:szCs w:val="20"/>
        </w:rPr>
        <w:t>Price</w:t>
      </w:r>
      <w:r w:rsidR="003E0F18" w:rsidRPr="007D672B">
        <w:rPr>
          <w:rFonts w:ascii="Segoe UI" w:hAnsi="Segoe UI" w:cs="Segoe UI"/>
          <w:b/>
          <w:bCs/>
          <w:sz w:val="20"/>
          <w:szCs w:val="20"/>
        </w:rPr>
        <w:t>:</w:t>
      </w:r>
      <w:r w:rsidR="003E0F18" w:rsidRPr="007D672B">
        <w:rPr>
          <w:rFonts w:ascii="Segoe UI" w:hAnsi="Segoe UI" w:cs="Segoe UI"/>
          <w:sz w:val="20"/>
          <w:szCs w:val="20"/>
        </w:rPr>
        <w:t> </w:t>
      </w:r>
      <w:r w:rsidR="00AE7A35" w:rsidRPr="007D672B">
        <w:rPr>
          <w:rFonts w:ascii="Segoe UI" w:hAnsi="Segoe UI" w:cs="Segoe UI"/>
          <w:sz w:val="20"/>
          <w:szCs w:val="20"/>
        </w:rPr>
        <w:tab/>
      </w:r>
      <w:r w:rsidR="00E20954" w:rsidRPr="00E20954">
        <w:rPr>
          <w:rFonts w:ascii="Segoe UI" w:hAnsi="Segoe UI" w:cs="Segoe UI"/>
          <w:sz w:val="20"/>
          <w:szCs w:val="20"/>
        </w:rPr>
        <w:t xml:space="preserve">Free for </w:t>
      </w:r>
      <w:r w:rsidR="00E20954">
        <w:rPr>
          <w:rFonts w:ascii="Segoe UI" w:hAnsi="Segoe UI" w:cs="Segoe UI"/>
          <w:sz w:val="20"/>
          <w:szCs w:val="20"/>
        </w:rPr>
        <w:t>existing Minecraft PC players</w:t>
      </w:r>
      <w:r w:rsidR="00E20954" w:rsidRPr="00E20954">
        <w:rPr>
          <w:rFonts w:ascii="Segoe UI" w:hAnsi="Segoe UI" w:cs="Segoe UI"/>
          <w:sz w:val="20"/>
          <w:szCs w:val="20"/>
        </w:rPr>
        <w:t>; $10 for new players (limited time offer)</w:t>
      </w:r>
    </w:p>
    <w:p w14:paraId="534E93F7" w14:textId="2C211C0D" w:rsidR="003E0F18" w:rsidRPr="007D672B" w:rsidRDefault="003E0F18" w:rsidP="00E010EC">
      <w:pPr>
        <w:spacing w:after="120" w:line="240" w:lineRule="auto"/>
        <w:ind w:left="180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bCs/>
          <w:sz w:val="20"/>
          <w:szCs w:val="20"/>
        </w:rPr>
        <w:t xml:space="preserve">Age </w:t>
      </w:r>
      <w:r w:rsidR="00EB5A2F" w:rsidRPr="007D672B">
        <w:rPr>
          <w:rFonts w:ascii="Segoe UI" w:hAnsi="Segoe UI" w:cs="Segoe UI"/>
          <w:b/>
          <w:bCs/>
          <w:sz w:val="20"/>
          <w:szCs w:val="20"/>
        </w:rPr>
        <w:t>r</w:t>
      </w:r>
      <w:r w:rsidRPr="007D672B">
        <w:rPr>
          <w:rFonts w:ascii="Segoe UI" w:hAnsi="Segoe UI" w:cs="Segoe UI"/>
          <w:b/>
          <w:bCs/>
          <w:sz w:val="20"/>
          <w:szCs w:val="20"/>
        </w:rPr>
        <w:t>ating:</w:t>
      </w:r>
      <w:r w:rsidRPr="007D672B">
        <w:rPr>
          <w:rFonts w:ascii="Segoe UI" w:hAnsi="Segoe UI" w:cs="Segoe UI"/>
          <w:sz w:val="20"/>
          <w:szCs w:val="20"/>
        </w:rPr>
        <w:t xml:space="preserve"> </w:t>
      </w:r>
      <w:r w:rsidR="00AE7A35" w:rsidRPr="007D672B">
        <w:rPr>
          <w:rFonts w:ascii="Segoe UI" w:hAnsi="Segoe UI" w:cs="Segoe UI"/>
          <w:sz w:val="20"/>
          <w:szCs w:val="20"/>
        </w:rPr>
        <w:tab/>
      </w:r>
      <w:r w:rsidR="00B53B53" w:rsidRPr="007D672B">
        <w:rPr>
          <w:rFonts w:ascii="Segoe UI" w:hAnsi="Segoe UI" w:cs="Segoe UI"/>
          <w:sz w:val="20"/>
          <w:szCs w:val="20"/>
        </w:rPr>
        <w:t>ESRB: E</w:t>
      </w:r>
      <w:r w:rsidR="007D672B">
        <w:rPr>
          <w:rFonts w:ascii="Segoe UI" w:hAnsi="Segoe UI" w:cs="Segoe UI"/>
          <w:sz w:val="20"/>
          <w:szCs w:val="20"/>
        </w:rPr>
        <w:t>-10</w:t>
      </w:r>
      <w:r w:rsidR="00C772D7">
        <w:rPr>
          <w:rFonts w:ascii="Segoe UI" w:hAnsi="Segoe UI" w:cs="Segoe UI"/>
          <w:sz w:val="20"/>
          <w:szCs w:val="20"/>
        </w:rPr>
        <w:t>+</w:t>
      </w:r>
      <w:r w:rsidR="007D672B">
        <w:rPr>
          <w:rFonts w:ascii="Segoe UI" w:hAnsi="Segoe UI" w:cs="Segoe UI"/>
          <w:sz w:val="20"/>
          <w:szCs w:val="20"/>
        </w:rPr>
        <w:t>; PEGI 7</w:t>
      </w:r>
    </w:p>
    <w:p w14:paraId="534E93F9" w14:textId="4412D79F" w:rsidR="003E0F18" w:rsidRDefault="007D672B" w:rsidP="00E010EC">
      <w:pPr>
        <w:spacing w:after="120" w:line="240" w:lineRule="auto"/>
        <w:ind w:left="180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bCs/>
          <w:sz w:val="20"/>
          <w:szCs w:val="20"/>
        </w:rPr>
        <w:t>Availability</w:t>
      </w:r>
      <w:r w:rsidR="003E0F18" w:rsidRPr="007D672B">
        <w:rPr>
          <w:rFonts w:ascii="Segoe UI" w:hAnsi="Segoe UI" w:cs="Segoe UI"/>
          <w:b/>
          <w:bCs/>
          <w:sz w:val="20"/>
          <w:szCs w:val="20"/>
        </w:rPr>
        <w:t>:</w:t>
      </w:r>
      <w:r w:rsidR="00AE7A35" w:rsidRPr="007D672B">
        <w:rPr>
          <w:rFonts w:ascii="Segoe UI" w:hAnsi="Segoe UI" w:cs="Segoe UI"/>
          <w:sz w:val="20"/>
          <w:szCs w:val="20"/>
        </w:rPr>
        <w:tab/>
      </w:r>
      <w:r w:rsidRPr="007D672B">
        <w:rPr>
          <w:rFonts w:ascii="Segoe UI" w:hAnsi="Segoe UI" w:cs="Segoe UI"/>
          <w:sz w:val="20"/>
          <w:szCs w:val="20"/>
        </w:rPr>
        <w:t>July 29, 2015</w:t>
      </w:r>
    </w:p>
    <w:p w14:paraId="093AA206" w14:textId="77777777" w:rsidR="007D672B" w:rsidRPr="007D672B" w:rsidRDefault="007D672B" w:rsidP="00E010EC">
      <w:pPr>
        <w:spacing w:after="0" w:line="240" w:lineRule="auto"/>
        <w:ind w:left="1800" w:hanging="1800"/>
        <w:rPr>
          <w:rFonts w:ascii="Segoe UI" w:hAnsi="Segoe UI" w:cs="Segoe UI"/>
          <w:sz w:val="20"/>
          <w:szCs w:val="20"/>
        </w:rPr>
      </w:pPr>
    </w:p>
    <w:p w14:paraId="534E93FB" w14:textId="6687C5A1" w:rsidR="001D761F" w:rsidRPr="007D672B" w:rsidRDefault="003E0F18" w:rsidP="00E010EC">
      <w:pPr>
        <w:spacing w:after="0" w:line="240" w:lineRule="auto"/>
        <w:ind w:left="1800" w:hanging="1800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b/>
          <w:sz w:val="20"/>
          <w:szCs w:val="20"/>
        </w:rPr>
        <w:t xml:space="preserve">Product </w:t>
      </w:r>
      <w:r w:rsidR="007F23D7" w:rsidRPr="007D672B">
        <w:rPr>
          <w:rFonts w:ascii="Segoe UI" w:hAnsi="Segoe UI" w:cs="Segoe UI"/>
          <w:b/>
          <w:sz w:val="20"/>
          <w:szCs w:val="20"/>
        </w:rPr>
        <w:t>O</w:t>
      </w:r>
      <w:r w:rsidRPr="007D672B">
        <w:rPr>
          <w:rFonts w:ascii="Segoe UI" w:hAnsi="Segoe UI" w:cs="Segoe UI"/>
          <w:b/>
          <w:sz w:val="20"/>
          <w:szCs w:val="20"/>
        </w:rPr>
        <w:t xml:space="preserve">verview: </w:t>
      </w:r>
      <w:r w:rsidRPr="007D672B">
        <w:rPr>
          <w:rFonts w:ascii="Segoe UI" w:hAnsi="Segoe UI" w:cs="Segoe UI"/>
          <w:b/>
          <w:sz w:val="20"/>
          <w:szCs w:val="20"/>
        </w:rPr>
        <w:tab/>
      </w:r>
    </w:p>
    <w:p w14:paraId="70200C83" w14:textId="200A9AA7" w:rsidR="00E20954" w:rsidRPr="00E20954" w:rsidRDefault="00E20954" w:rsidP="00E010EC">
      <w:pPr>
        <w:pStyle w:val="NormalWeb"/>
        <w:spacing w:before="40" w:beforeAutospacing="0" w:after="40" w:afterAutospacing="0"/>
        <w:rPr>
          <w:rFonts w:ascii="Segoe UI" w:hAnsi="Segoe UI" w:cs="Segoe UI"/>
          <w:color w:val="000000"/>
          <w:sz w:val="20"/>
          <w:szCs w:val="20"/>
        </w:rPr>
      </w:pPr>
      <w:r w:rsidRPr="007023D6">
        <w:rPr>
          <w:rFonts w:ascii="Segoe UI" w:hAnsi="Segoe UI" w:cs="Segoe UI"/>
          <w:sz w:val="20"/>
          <w:szCs w:val="20"/>
        </w:rPr>
        <w:t xml:space="preserve">“Minecraft: Windows 10 Edition” beta is a new version of </w:t>
      </w:r>
      <w:r w:rsidRPr="00E20954">
        <w:rPr>
          <w:rFonts w:ascii="Segoe UI" w:hAnsi="Segoe UI" w:cs="Segoe UI"/>
          <w:i/>
          <w:sz w:val="20"/>
          <w:szCs w:val="20"/>
        </w:rPr>
        <w:t>Minecraft</w:t>
      </w:r>
      <w:r w:rsidRPr="007023D6">
        <w:rPr>
          <w:rFonts w:ascii="Segoe UI" w:hAnsi="Segoe UI" w:cs="Segoe UI"/>
          <w:sz w:val="20"/>
          <w:szCs w:val="20"/>
        </w:rPr>
        <w:t xml:space="preserve"> b</w:t>
      </w:r>
      <w:r w:rsidR="00293392">
        <w:rPr>
          <w:rFonts w:ascii="Segoe UI" w:hAnsi="Segoe UI" w:cs="Segoe UI"/>
          <w:sz w:val="20"/>
          <w:szCs w:val="20"/>
        </w:rPr>
        <w:t xml:space="preserve">uilt from the ground up to take </w:t>
      </w:r>
      <w:r w:rsidRPr="007023D6">
        <w:rPr>
          <w:rFonts w:ascii="Segoe UI" w:hAnsi="Segoe UI" w:cs="Segoe UI"/>
          <w:sz w:val="20"/>
          <w:szCs w:val="20"/>
        </w:rPr>
        <w:t xml:space="preserve">advantage of the advanced technology and gaming platform provided by Windows 10.  The beta is in early stages; we invite passionate players to jump in, share their feedback and help us craft the best version of </w:t>
      </w:r>
      <w:r w:rsidRPr="00E20954">
        <w:rPr>
          <w:rFonts w:ascii="Segoe UI" w:hAnsi="Segoe UI" w:cs="Segoe UI"/>
          <w:i/>
          <w:sz w:val="20"/>
          <w:szCs w:val="20"/>
        </w:rPr>
        <w:t>Minecraft</w:t>
      </w:r>
      <w:r w:rsidRPr="007023D6">
        <w:rPr>
          <w:rFonts w:ascii="Segoe UI" w:hAnsi="Segoe UI" w:cs="Segoe UI"/>
          <w:sz w:val="20"/>
          <w:szCs w:val="20"/>
        </w:rPr>
        <w:t xml:space="preserve"> possible.</w:t>
      </w:r>
      <w:r w:rsidRPr="00E20954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E20954">
        <w:rPr>
          <w:rFonts w:ascii="Segoe UI" w:hAnsi="Segoe UI" w:cs="Segoe UI"/>
          <w:color w:val="000000"/>
          <w:sz w:val="20"/>
          <w:szCs w:val="20"/>
        </w:rPr>
        <w:t xml:space="preserve">The </w:t>
      </w:r>
      <w:r>
        <w:rPr>
          <w:rFonts w:ascii="Segoe UI" w:hAnsi="Segoe UI" w:cs="Segoe UI"/>
          <w:color w:val="000000"/>
          <w:sz w:val="20"/>
          <w:szCs w:val="20"/>
        </w:rPr>
        <w:t>“</w:t>
      </w:r>
      <w:r w:rsidRPr="00E20954">
        <w:rPr>
          <w:rFonts w:ascii="Segoe UI" w:hAnsi="Segoe UI" w:cs="Segoe UI"/>
          <w:color w:val="000000"/>
          <w:sz w:val="20"/>
          <w:szCs w:val="20"/>
        </w:rPr>
        <w:t>Minecraf</w:t>
      </w:r>
      <w:r>
        <w:rPr>
          <w:rFonts w:ascii="Segoe UI" w:hAnsi="Segoe UI" w:cs="Segoe UI"/>
          <w:color w:val="000000"/>
          <w:sz w:val="20"/>
          <w:szCs w:val="20"/>
        </w:rPr>
        <w:t xml:space="preserve">t: Windows 10 Edition” beta does </w:t>
      </w:r>
      <w:r w:rsidRPr="00E20954">
        <w:rPr>
          <w:rFonts w:ascii="Segoe UI" w:hAnsi="Segoe UI" w:cs="Segoe UI"/>
          <w:color w:val="000000"/>
          <w:sz w:val="20"/>
          <w:szCs w:val="20"/>
        </w:rPr>
        <w:t xml:space="preserve">not replace existing versions of the game; </w:t>
      </w:r>
      <w:bookmarkStart w:id="0" w:name="_GoBack"/>
      <w:r w:rsidRPr="00E20954">
        <w:rPr>
          <w:rFonts w:ascii="Segoe UI" w:hAnsi="Segoe UI" w:cs="Segoe UI"/>
          <w:color w:val="000000"/>
          <w:sz w:val="20"/>
          <w:szCs w:val="20"/>
        </w:rPr>
        <w:t xml:space="preserve">it is an exciting opportunity for players who want to take an active role in creating the future of Minecraft together.  </w:t>
      </w:r>
      <w:bookmarkEnd w:id="0"/>
    </w:p>
    <w:p w14:paraId="646AF9A3" w14:textId="77777777" w:rsidR="00E20954" w:rsidRDefault="00E20954" w:rsidP="00E010EC">
      <w:pPr>
        <w:pStyle w:val="NormalWeb"/>
        <w:spacing w:before="40" w:beforeAutospacing="0" w:after="40" w:afterAutospacing="0"/>
        <w:rPr>
          <w:rFonts w:ascii="Calibri" w:hAnsi="Calibri"/>
          <w:color w:val="000000"/>
          <w:sz w:val="22"/>
          <w:szCs w:val="22"/>
        </w:rPr>
      </w:pPr>
    </w:p>
    <w:p w14:paraId="5ED22E09" w14:textId="403CF6F8" w:rsidR="007F23D7" w:rsidRPr="007D672B" w:rsidRDefault="007F23D7" w:rsidP="00E010EC">
      <w:pPr>
        <w:spacing w:after="0" w:line="240" w:lineRule="auto"/>
        <w:ind w:left="1800" w:hanging="1800"/>
        <w:rPr>
          <w:rFonts w:ascii="Segoe UI" w:hAnsi="Segoe UI" w:cs="Segoe UI"/>
          <w:b/>
          <w:sz w:val="20"/>
          <w:szCs w:val="20"/>
        </w:rPr>
      </w:pPr>
      <w:r w:rsidRPr="007D672B">
        <w:rPr>
          <w:rFonts w:ascii="Segoe UI" w:hAnsi="Segoe UI" w:cs="Segoe UI"/>
          <w:b/>
          <w:sz w:val="20"/>
          <w:szCs w:val="20"/>
        </w:rPr>
        <w:t xml:space="preserve">Key Features: </w:t>
      </w:r>
    </w:p>
    <w:p w14:paraId="2CDA03B4" w14:textId="0B971641" w:rsidR="007D672B" w:rsidRPr="007D672B" w:rsidRDefault="007D672B" w:rsidP="00E010E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540"/>
        <w:textAlignment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7D672B">
        <w:rPr>
          <w:rFonts w:ascii="Segoe UI" w:eastAsia="Times New Roman" w:hAnsi="Segoe UI" w:cs="Segoe UI"/>
          <w:color w:val="000000"/>
          <w:sz w:val="20"/>
          <w:szCs w:val="20"/>
        </w:rPr>
        <w:t>Switch seamlessly between controller, touch, or mouse &amp;</w:t>
      </w:r>
      <w:r w:rsidR="00E20954">
        <w:rPr>
          <w:rFonts w:ascii="Segoe UI" w:eastAsia="Times New Roman" w:hAnsi="Segoe UI" w:cs="Segoe UI"/>
          <w:color w:val="000000"/>
          <w:sz w:val="20"/>
          <w:szCs w:val="20"/>
        </w:rPr>
        <w:t xml:space="preserve"> keyboard; the UI instantly adjust based on the input mode you choose</w:t>
      </w:r>
    </w:p>
    <w:p w14:paraId="7B5A5BCD" w14:textId="77777777" w:rsidR="00E20954" w:rsidRPr="00E20954" w:rsidRDefault="00E20954" w:rsidP="00E010E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540"/>
        <w:textAlignment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252C8B">
        <w:rPr>
          <w:rFonts w:ascii="Segoe UI" w:hAnsi="Segoe UI" w:cs="Segoe UI"/>
          <w:sz w:val="20"/>
          <w:szCs w:val="20"/>
        </w:rPr>
        <w:t>Integrate your friends &amp; achievement</w:t>
      </w:r>
      <w:r>
        <w:rPr>
          <w:rFonts w:ascii="Segoe UI" w:hAnsi="Segoe UI" w:cs="Segoe UI"/>
          <w:sz w:val="20"/>
          <w:szCs w:val="20"/>
        </w:rPr>
        <w:t>s into the game via Xbox Live.</w:t>
      </w:r>
    </w:p>
    <w:p w14:paraId="4DEBBD11" w14:textId="77777777" w:rsidR="00E20954" w:rsidRPr="00252C8B" w:rsidRDefault="00E20954" w:rsidP="00E010EC">
      <w:pPr>
        <w:pStyle w:val="ListParagraph"/>
        <w:numPr>
          <w:ilvl w:val="0"/>
          <w:numId w:val="10"/>
        </w:numPr>
        <w:tabs>
          <w:tab w:val="clear" w:pos="720"/>
          <w:tab w:val="num" w:pos="540"/>
        </w:tabs>
        <w:ind w:left="540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252C8B">
        <w:rPr>
          <w:rFonts w:ascii="Segoe UI" w:hAnsi="Segoe UI" w:cs="Segoe UI"/>
          <w:sz w:val="20"/>
          <w:szCs w:val="20"/>
        </w:rPr>
        <w:t>lay local multiplayer or play with your Xbox live fr</w:t>
      </w:r>
      <w:r>
        <w:rPr>
          <w:rFonts w:ascii="Segoe UI" w:hAnsi="Segoe UI" w:cs="Segoe UI"/>
          <w:sz w:val="20"/>
          <w:szCs w:val="20"/>
        </w:rPr>
        <w:t>iends online.</w:t>
      </w:r>
    </w:p>
    <w:p w14:paraId="67C11E73" w14:textId="77777777" w:rsidR="00E20954" w:rsidRPr="00FC0B45" w:rsidRDefault="00E20954" w:rsidP="00E010EC">
      <w:pPr>
        <w:pStyle w:val="ListParagraph"/>
        <w:numPr>
          <w:ilvl w:val="0"/>
          <w:numId w:val="10"/>
        </w:numPr>
        <w:tabs>
          <w:tab w:val="clear" w:pos="720"/>
          <w:tab w:val="num" w:pos="540"/>
        </w:tabs>
        <w:ind w:left="540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Record and share game clips</w:t>
      </w:r>
      <w:r w:rsidRPr="00FC0B45">
        <w:rPr>
          <w:rFonts w:ascii="Segoe UI" w:hAnsi="Segoe UI" w:cs="Segoe UI"/>
          <w:sz w:val="20"/>
          <w:szCs w:val="20"/>
        </w:rPr>
        <w:t xml:space="preserve"> to the web </w:t>
      </w:r>
      <w:r>
        <w:rPr>
          <w:rFonts w:ascii="Segoe UI" w:hAnsi="Segoe UI" w:cs="Segoe UI"/>
          <w:sz w:val="20"/>
          <w:szCs w:val="20"/>
        </w:rPr>
        <w:t xml:space="preserve">with built-in </w:t>
      </w:r>
      <w:r w:rsidRPr="00FC0B45">
        <w:rPr>
          <w:rFonts w:ascii="Segoe UI" w:hAnsi="Segoe UI" w:cs="Segoe UI"/>
          <w:sz w:val="20"/>
          <w:szCs w:val="20"/>
        </w:rPr>
        <w:t>GameDVR.</w:t>
      </w:r>
    </w:p>
    <w:p w14:paraId="717859B6" w14:textId="3B838FE7" w:rsidR="007D672B" w:rsidRDefault="00E20954" w:rsidP="00E010E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540"/>
        <w:textAlignment w:val="center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Updated</w:t>
      </w:r>
      <w:r w:rsidR="007D672B">
        <w:rPr>
          <w:rFonts w:ascii="Segoe UI" w:eastAsia="Times New Roman" w:hAnsi="Segoe UI" w:cs="Segoe UI"/>
          <w:color w:val="000000"/>
          <w:sz w:val="20"/>
          <w:szCs w:val="20"/>
        </w:rPr>
        <w:t xml:space="preserve"> weather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systems like snow accumulation enhances gameplay </w:t>
      </w:r>
    </w:p>
    <w:p w14:paraId="2D68674A" w14:textId="422D8F34" w:rsidR="00E20954" w:rsidRDefault="00E20954" w:rsidP="00E010EC">
      <w:pPr>
        <w:pStyle w:val="ListParagraph"/>
        <w:numPr>
          <w:ilvl w:val="0"/>
          <w:numId w:val="11"/>
        </w:numPr>
        <w:ind w:left="540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Regular updates will bring all the features of the current PC version </w:t>
      </w:r>
      <w:r w:rsidRPr="00FC0B45">
        <w:rPr>
          <w:rFonts w:ascii="Segoe UI" w:hAnsi="Segoe UI" w:cs="Segoe UI"/>
          <w:sz w:val="20"/>
          <w:szCs w:val="20"/>
        </w:rPr>
        <w:t xml:space="preserve">to </w:t>
      </w:r>
      <w:r>
        <w:rPr>
          <w:rFonts w:ascii="Segoe UI" w:hAnsi="Segoe UI" w:cs="Segoe UI"/>
          <w:sz w:val="20"/>
          <w:szCs w:val="20"/>
        </w:rPr>
        <w:t xml:space="preserve">“Minecraft: Windows10 Edition” beta as well as new features only possible on Windows 10.  </w:t>
      </w:r>
    </w:p>
    <w:p w14:paraId="799345F2" w14:textId="1D7594FD" w:rsidR="00E20954" w:rsidRPr="007D672B" w:rsidRDefault="00E20954" w:rsidP="00E010EC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Built in player feedback mechanism</w:t>
      </w:r>
      <w:r w:rsidRPr="007023D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allows the </w:t>
      </w:r>
      <w:r w:rsidRPr="007023D6">
        <w:rPr>
          <w:rFonts w:ascii="Segoe UI" w:hAnsi="Segoe UI" w:cs="Segoe UI"/>
          <w:sz w:val="20"/>
          <w:szCs w:val="20"/>
        </w:rPr>
        <w:t>community vote features up or</w:t>
      </w:r>
      <w:r>
        <w:rPr>
          <w:rFonts w:ascii="Segoe UI" w:hAnsi="Segoe UI" w:cs="Segoe UI"/>
          <w:sz w:val="20"/>
          <w:szCs w:val="20"/>
        </w:rPr>
        <w:t xml:space="preserve"> down and share their opinions t</w:t>
      </w:r>
      <w:r w:rsidR="00C772D7">
        <w:rPr>
          <w:rFonts w:ascii="Segoe UI" w:hAnsi="Segoe UI" w:cs="Segoe UI"/>
          <w:sz w:val="20"/>
          <w:szCs w:val="20"/>
        </w:rPr>
        <w:t xml:space="preserve">o continuously improve the game </w:t>
      </w:r>
      <w:r>
        <w:rPr>
          <w:rFonts w:ascii="Segoe UI" w:hAnsi="Segoe UI" w:cs="Segoe UI"/>
          <w:sz w:val="20"/>
          <w:szCs w:val="20"/>
        </w:rPr>
        <w:t xml:space="preserve">experience. </w:t>
      </w:r>
    </w:p>
    <w:p w14:paraId="69516A1F" w14:textId="77777777" w:rsidR="00D5094F" w:rsidRPr="007D672B" w:rsidRDefault="00D5094F" w:rsidP="00E010EC">
      <w:pPr>
        <w:spacing w:after="0" w:line="240" w:lineRule="auto"/>
        <w:ind w:left="1800" w:hanging="1800"/>
        <w:rPr>
          <w:rFonts w:ascii="Segoe UI" w:hAnsi="Segoe UI" w:cs="Segoe UI"/>
          <w:bCs/>
          <w:sz w:val="20"/>
          <w:szCs w:val="20"/>
        </w:rPr>
      </w:pPr>
    </w:p>
    <w:p w14:paraId="3921EEF8" w14:textId="023F4D4F" w:rsidR="007D672B" w:rsidRPr="007D672B" w:rsidRDefault="007E2B30" w:rsidP="00E010EC">
      <w:pPr>
        <w:widowControl w:val="0"/>
        <w:spacing w:after="0" w:line="240" w:lineRule="auto"/>
        <w:ind w:left="1980" w:hanging="1980"/>
        <w:rPr>
          <w:rFonts w:ascii="Segoe UI" w:hAnsi="Segoe UI" w:cs="Segoe UI"/>
          <w:b/>
          <w:i/>
          <w:sz w:val="20"/>
          <w:szCs w:val="20"/>
        </w:rPr>
      </w:pPr>
      <w:r w:rsidRPr="007E2B30">
        <w:rPr>
          <w:rFonts w:ascii="Segoe UI" w:hAnsi="Segoe UI" w:cs="Segoe UI"/>
          <w:b/>
          <w:sz w:val="20"/>
          <w:szCs w:val="20"/>
        </w:rPr>
        <w:t>About</w:t>
      </w:r>
      <w:r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7D672B" w:rsidRPr="007D672B">
        <w:rPr>
          <w:rFonts w:ascii="Segoe UI" w:hAnsi="Segoe UI" w:cs="Segoe UI"/>
          <w:b/>
          <w:i/>
          <w:sz w:val="20"/>
          <w:szCs w:val="20"/>
        </w:rPr>
        <w:t>Minecraft</w:t>
      </w:r>
    </w:p>
    <w:p w14:paraId="5655B408" w14:textId="1CC30FBB" w:rsidR="007D672B" w:rsidRDefault="007D672B" w:rsidP="00E010EC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7D672B">
        <w:rPr>
          <w:rFonts w:ascii="Segoe UI" w:hAnsi="Segoe UI" w:cs="Segoe UI"/>
          <w:bCs/>
          <w:i/>
          <w:sz w:val="20"/>
          <w:szCs w:val="20"/>
        </w:rPr>
        <w:t xml:space="preserve">Minecraft </w:t>
      </w:r>
      <w:r w:rsidRPr="007D672B">
        <w:rPr>
          <w:rFonts w:ascii="Segoe UI" w:hAnsi="Segoe UI" w:cs="Segoe UI"/>
          <w:bCs/>
          <w:sz w:val="20"/>
          <w:szCs w:val="20"/>
        </w:rPr>
        <w:t xml:space="preserve">is a game about breaking and placing blocks. At first, people built structures to protect against nocturnal monsters, but as the game grew players worked together to create wonderful, imaginative things. </w:t>
      </w:r>
      <w:r w:rsidRPr="007D672B">
        <w:rPr>
          <w:rFonts w:ascii="Segoe UI" w:hAnsi="Segoe UI" w:cs="Segoe UI"/>
          <w:bCs/>
          <w:i/>
          <w:sz w:val="20"/>
          <w:szCs w:val="20"/>
        </w:rPr>
        <w:t xml:space="preserve">Minecraft </w:t>
      </w:r>
      <w:r w:rsidRPr="007D672B">
        <w:rPr>
          <w:rFonts w:ascii="Segoe UI" w:hAnsi="Segoe UI" w:cs="Segoe UI"/>
          <w:bCs/>
          <w:sz w:val="20"/>
          <w:szCs w:val="20"/>
        </w:rPr>
        <w:t xml:space="preserve">is available on Windows, Mac, Windows Phone, iOS, Android, Xbox 360, Xbox One, PS3, PS4 and PS Vita. Not every version of </w:t>
      </w:r>
      <w:r w:rsidRPr="007D672B">
        <w:rPr>
          <w:rFonts w:ascii="Segoe UI" w:hAnsi="Segoe UI" w:cs="Segoe UI"/>
          <w:bCs/>
          <w:i/>
          <w:sz w:val="20"/>
          <w:szCs w:val="20"/>
        </w:rPr>
        <w:t>Minecraft</w:t>
      </w:r>
      <w:r w:rsidRPr="007D672B">
        <w:rPr>
          <w:rFonts w:ascii="Segoe UI" w:hAnsi="Segoe UI" w:cs="Segoe UI"/>
          <w:bCs/>
          <w:sz w:val="20"/>
          <w:szCs w:val="20"/>
        </w:rPr>
        <w:t xml:space="preserve"> is exactly the same, but they all feature two distinct game modes – Creative and Survival – that cater to different types of players. All versions of </w:t>
      </w:r>
      <w:r w:rsidRPr="007D672B">
        <w:rPr>
          <w:rFonts w:ascii="Segoe UI" w:hAnsi="Segoe UI" w:cs="Segoe UI"/>
          <w:bCs/>
          <w:i/>
          <w:sz w:val="20"/>
          <w:szCs w:val="20"/>
        </w:rPr>
        <w:t>Minecraft</w:t>
      </w:r>
      <w:r w:rsidRPr="007D672B">
        <w:rPr>
          <w:rFonts w:ascii="Segoe UI" w:hAnsi="Segoe UI" w:cs="Segoe UI"/>
          <w:bCs/>
          <w:sz w:val="20"/>
          <w:szCs w:val="20"/>
        </w:rPr>
        <w:t xml:space="preserve"> support multiplayer.  </w:t>
      </w:r>
    </w:p>
    <w:p w14:paraId="6FC64AB8" w14:textId="77777777" w:rsidR="007D672B" w:rsidRPr="007D672B" w:rsidRDefault="007D672B" w:rsidP="00E010EC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30E88175" w14:textId="3ABA87A1" w:rsidR="007D672B" w:rsidRPr="007D672B" w:rsidRDefault="007D672B" w:rsidP="00E010EC">
      <w:pPr>
        <w:widowControl w:val="0"/>
        <w:spacing w:after="0" w:line="240" w:lineRule="auto"/>
        <w:ind w:left="1980" w:hanging="198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About </w:t>
      </w:r>
      <w:r w:rsidRPr="007D672B">
        <w:rPr>
          <w:rFonts w:ascii="Segoe UI" w:hAnsi="Segoe UI" w:cs="Segoe UI"/>
          <w:b/>
          <w:sz w:val="20"/>
          <w:szCs w:val="20"/>
        </w:rPr>
        <w:t>Mojang</w:t>
      </w:r>
    </w:p>
    <w:p w14:paraId="62BB2438" w14:textId="77777777" w:rsidR="007D672B" w:rsidRPr="007D672B" w:rsidRDefault="007D672B" w:rsidP="00E010EC">
      <w:pPr>
        <w:spacing w:after="0" w:line="240" w:lineRule="auto"/>
        <w:contextualSpacing/>
        <w:rPr>
          <w:rFonts w:ascii="Segoe UI" w:hAnsi="Segoe UI" w:cs="Segoe UI"/>
          <w:bCs/>
          <w:sz w:val="20"/>
          <w:szCs w:val="20"/>
        </w:rPr>
      </w:pPr>
      <w:r w:rsidRPr="007D672B">
        <w:rPr>
          <w:rFonts w:ascii="Segoe UI" w:hAnsi="Segoe UI" w:cs="Segoe UI"/>
          <w:bCs/>
          <w:sz w:val="20"/>
          <w:szCs w:val="20"/>
        </w:rPr>
        <w:t xml:space="preserve">Mojang is a game development studio based in Sweden, best known for developing Minecraft. In 2014, Mojang joined Microsoft Studios to continue work on </w:t>
      </w:r>
      <w:r w:rsidRPr="007D672B">
        <w:rPr>
          <w:rFonts w:ascii="Segoe UI" w:hAnsi="Segoe UI" w:cs="Segoe UI"/>
          <w:bCs/>
          <w:i/>
          <w:sz w:val="20"/>
          <w:szCs w:val="20"/>
        </w:rPr>
        <w:t>Minecraft</w:t>
      </w:r>
      <w:r w:rsidRPr="007D672B">
        <w:rPr>
          <w:rFonts w:ascii="Segoe UI" w:hAnsi="Segoe UI" w:cs="Segoe UI"/>
          <w:bCs/>
          <w:sz w:val="20"/>
          <w:szCs w:val="20"/>
        </w:rPr>
        <w:t xml:space="preserve"> and bring their vision, creative energy and innovative mindset to the development of future games.</w:t>
      </w:r>
    </w:p>
    <w:p w14:paraId="534E9401" w14:textId="77777777" w:rsidR="00945D96" w:rsidRPr="007D672B" w:rsidRDefault="00945D96" w:rsidP="00E010EC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34E9402" w14:textId="77777777" w:rsidR="00945D96" w:rsidRPr="007D672B" w:rsidRDefault="00945D96" w:rsidP="00E010EC">
      <w:pPr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7D672B">
        <w:rPr>
          <w:rFonts w:ascii="Segoe UI" w:hAnsi="Segoe UI" w:cs="Segoe UI"/>
          <w:b/>
          <w:color w:val="000000"/>
          <w:sz w:val="20"/>
          <w:szCs w:val="20"/>
        </w:rPr>
        <w:lastRenderedPageBreak/>
        <w:t>About Microsoft</w:t>
      </w:r>
    </w:p>
    <w:p w14:paraId="534E9403" w14:textId="77777777" w:rsidR="00945D96" w:rsidRPr="007D672B" w:rsidRDefault="00945D96" w:rsidP="00E010EC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sz w:val="20"/>
          <w:szCs w:val="20"/>
        </w:rPr>
        <w:t>Founded in 1975, Microsoft (Nasdaq “MSFT”) is the worldwide leader in software, services and solutions that help people and businesses realize their full potential.</w:t>
      </w:r>
    </w:p>
    <w:p w14:paraId="43E8AEB3" w14:textId="77777777" w:rsidR="00BA3CFC" w:rsidRPr="002D1978" w:rsidRDefault="00BA3CFC" w:rsidP="00E010E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2F271E4A" w14:textId="77777777" w:rsidR="007D672B" w:rsidRPr="003F16F4" w:rsidRDefault="007D672B" w:rsidP="00E010EC">
      <w:pPr>
        <w:spacing w:line="240" w:lineRule="auto"/>
        <w:ind w:left="1980" w:hanging="1980"/>
        <w:contextualSpacing/>
        <w:rPr>
          <w:rFonts w:ascii="Segoe UI" w:hAnsi="Segoe UI" w:cs="Segoe UI"/>
          <w:b/>
          <w:sz w:val="20"/>
          <w:szCs w:val="20"/>
        </w:rPr>
      </w:pPr>
      <w:r w:rsidRPr="003F16F4">
        <w:rPr>
          <w:rFonts w:ascii="Segoe UI" w:hAnsi="Segoe UI" w:cs="Segoe UI"/>
          <w:b/>
          <w:sz w:val="20"/>
          <w:szCs w:val="20"/>
        </w:rPr>
        <w:t xml:space="preserve">For more information, press only: </w:t>
      </w:r>
    </w:p>
    <w:p w14:paraId="0AC1C57E" w14:textId="77777777" w:rsidR="007D672B" w:rsidRPr="003F16F4" w:rsidRDefault="007D672B" w:rsidP="00E010EC">
      <w:pPr>
        <w:pStyle w:val="ListParagraph"/>
        <w:numPr>
          <w:ilvl w:val="0"/>
          <w:numId w:val="9"/>
        </w:numPr>
        <w:contextualSpacing/>
        <w:rPr>
          <w:rStyle w:val="Hyperlink"/>
          <w:rFonts w:ascii="Segoe UI" w:hAnsi="Segoe UI" w:cs="Segoe UI"/>
          <w:sz w:val="20"/>
          <w:szCs w:val="20"/>
        </w:rPr>
      </w:pPr>
      <w:r w:rsidRPr="003F16F4">
        <w:rPr>
          <w:rFonts w:ascii="Segoe UI" w:hAnsi="Segoe UI" w:cs="Segoe UI"/>
          <w:sz w:val="20"/>
          <w:szCs w:val="20"/>
        </w:rPr>
        <w:t xml:space="preserve">Brandon Vaughan, Assembly, (206) 505-6568, </w:t>
      </w:r>
      <w:hyperlink r:id="rId11" w:history="1">
        <w:r w:rsidRPr="003F16F4">
          <w:rPr>
            <w:rStyle w:val="Hyperlink"/>
            <w:rFonts w:ascii="Segoe UI" w:hAnsi="Segoe UI" w:cs="Segoe UI"/>
            <w:sz w:val="20"/>
            <w:szCs w:val="20"/>
          </w:rPr>
          <w:t>Brandon.Vaughan@assemblyinc.com</w:t>
        </w:r>
      </w:hyperlink>
    </w:p>
    <w:p w14:paraId="46C226A0" w14:textId="77777777" w:rsidR="007D672B" w:rsidRPr="00DE7AAC" w:rsidRDefault="007D672B" w:rsidP="00E010EC">
      <w:pPr>
        <w:pStyle w:val="ListParagraph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0"/>
        </w:rPr>
      </w:pPr>
      <w:r w:rsidRPr="007D672B">
        <w:rPr>
          <w:rFonts w:ascii="Segoe UI" w:hAnsi="Segoe UI" w:cs="Segoe UI"/>
          <w:sz w:val="20"/>
          <w:szCs w:val="20"/>
        </w:rPr>
        <w:t>Rebecca Catchpole, Assembly, (206) 268-2219</w:t>
      </w:r>
      <w:r w:rsidRPr="003F16F4">
        <w:rPr>
          <w:rStyle w:val="Hyperlink"/>
          <w:rFonts w:ascii="Segoe UI" w:hAnsi="Segoe UI" w:cs="Segoe UI"/>
          <w:sz w:val="20"/>
          <w:szCs w:val="20"/>
        </w:rPr>
        <w:t xml:space="preserve">, </w:t>
      </w:r>
      <w:hyperlink r:id="rId12" w:history="1">
        <w:r w:rsidRPr="00BA34CF">
          <w:rPr>
            <w:rStyle w:val="Hyperlink"/>
            <w:rFonts w:ascii="Segoe UI" w:hAnsi="Segoe UI" w:cs="Segoe UI"/>
            <w:sz w:val="20"/>
            <w:szCs w:val="20"/>
          </w:rPr>
          <w:t>Rebecca.Catchpole@assemblyinc.com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14:paraId="75BD142A" w14:textId="77777777" w:rsidR="00BA3CFC" w:rsidRPr="005369D1" w:rsidRDefault="00BA3CFC" w:rsidP="00E010E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534E940A" w14:textId="745E00B3" w:rsidR="00BC2F5F" w:rsidRPr="007D672B" w:rsidRDefault="005A1AFB" w:rsidP="00E010EC">
      <w:pPr>
        <w:spacing w:after="0" w:line="240" w:lineRule="auto"/>
        <w:jc w:val="both"/>
        <w:rPr>
          <w:rStyle w:val="Hyperlink"/>
          <w:rFonts w:ascii="Segoe UI" w:hAnsi="Segoe UI" w:cs="Segoe UI"/>
          <w:color w:val="000000"/>
          <w:sz w:val="20"/>
          <w:szCs w:val="20"/>
          <w:u w:val="none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assets, please visit </w:t>
      </w:r>
      <w:hyperlink r:id="rId13" w:history="1">
        <w:r w:rsidRPr="005A1AFB">
          <w:rPr>
            <w:rStyle w:val="Hyperlink"/>
            <w:rFonts w:ascii="Segoe UI" w:hAnsi="Segoe UI" w:cs="Segoe UI"/>
            <w:sz w:val="20"/>
            <w:szCs w:val="20"/>
          </w:rPr>
          <w:t>Xbox Wire</w:t>
        </w:r>
      </w:hyperlink>
    </w:p>
    <w:sectPr w:rsidR="00BC2F5F" w:rsidRPr="007D672B" w:rsidSect="007F23D7">
      <w:pgSz w:w="11906" w:h="16838"/>
      <w:pgMar w:top="72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7F306" w14:textId="77777777" w:rsidR="00FD1358" w:rsidRDefault="00FD1358" w:rsidP="007D672B">
      <w:pPr>
        <w:spacing w:after="0" w:line="240" w:lineRule="auto"/>
      </w:pPr>
      <w:r>
        <w:separator/>
      </w:r>
    </w:p>
  </w:endnote>
  <w:endnote w:type="continuationSeparator" w:id="0">
    <w:p w14:paraId="169C7077" w14:textId="77777777" w:rsidR="00FD1358" w:rsidRDefault="00FD1358" w:rsidP="007D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86316" w14:textId="77777777" w:rsidR="00FD1358" w:rsidRDefault="00FD1358" w:rsidP="007D672B">
      <w:pPr>
        <w:spacing w:after="0" w:line="240" w:lineRule="auto"/>
      </w:pPr>
      <w:r>
        <w:separator/>
      </w:r>
    </w:p>
  </w:footnote>
  <w:footnote w:type="continuationSeparator" w:id="0">
    <w:p w14:paraId="77F96991" w14:textId="77777777" w:rsidR="00FD1358" w:rsidRDefault="00FD1358" w:rsidP="007D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4C6"/>
    <w:multiLevelType w:val="hybridMultilevel"/>
    <w:tmpl w:val="8B3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0296"/>
    <w:multiLevelType w:val="hybridMultilevel"/>
    <w:tmpl w:val="E04C6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6661"/>
    <w:multiLevelType w:val="hybridMultilevel"/>
    <w:tmpl w:val="A056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772"/>
    <w:multiLevelType w:val="hybridMultilevel"/>
    <w:tmpl w:val="074EB266"/>
    <w:lvl w:ilvl="0" w:tplc="A9825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A8E"/>
    <w:multiLevelType w:val="hybridMultilevel"/>
    <w:tmpl w:val="D402E2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3FD7F47"/>
    <w:multiLevelType w:val="hybridMultilevel"/>
    <w:tmpl w:val="1D1AF178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4FD7139"/>
    <w:multiLevelType w:val="hybridMultilevel"/>
    <w:tmpl w:val="F07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953E3"/>
    <w:multiLevelType w:val="hybridMultilevel"/>
    <w:tmpl w:val="F96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40667"/>
    <w:multiLevelType w:val="hybridMultilevel"/>
    <w:tmpl w:val="8376A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0205"/>
    <w:multiLevelType w:val="multilevel"/>
    <w:tmpl w:val="5D3E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A6"/>
    <w:rsid w:val="00091D07"/>
    <w:rsid w:val="000A76D4"/>
    <w:rsid w:val="000F3994"/>
    <w:rsid w:val="00100D51"/>
    <w:rsid w:val="0010598A"/>
    <w:rsid w:val="001127F8"/>
    <w:rsid w:val="00120F5C"/>
    <w:rsid w:val="0019592F"/>
    <w:rsid w:val="001A37BA"/>
    <w:rsid w:val="001D761F"/>
    <w:rsid w:val="001F7711"/>
    <w:rsid w:val="00252302"/>
    <w:rsid w:val="002727E7"/>
    <w:rsid w:val="00287A8F"/>
    <w:rsid w:val="002903FF"/>
    <w:rsid w:val="00293392"/>
    <w:rsid w:val="00297C89"/>
    <w:rsid w:val="002B5ED8"/>
    <w:rsid w:val="002D1978"/>
    <w:rsid w:val="00307156"/>
    <w:rsid w:val="00320432"/>
    <w:rsid w:val="00324E23"/>
    <w:rsid w:val="00330BA1"/>
    <w:rsid w:val="00335A91"/>
    <w:rsid w:val="00354F9A"/>
    <w:rsid w:val="003B4F95"/>
    <w:rsid w:val="003E0F18"/>
    <w:rsid w:val="004804D8"/>
    <w:rsid w:val="00493E09"/>
    <w:rsid w:val="004B051D"/>
    <w:rsid w:val="004D1D54"/>
    <w:rsid w:val="004D5F1A"/>
    <w:rsid w:val="004F69EE"/>
    <w:rsid w:val="004F751C"/>
    <w:rsid w:val="00537A5E"/>
    <w:rsid w:val="0055326E"/>
    <w:rsid w:val="00562E1C"/>
    <w:rsid w:val="00567A5B"/>
    <w:rsid w:val="005712B5"/>
    <w:rsid w:val="005A1AFB"/>
    <w:rsid w:val="005A1D9E"/>
    <w:rsid w:val="005A3698"/>
    <w:rsid w:val="005B419D"/>
    <w:rsid w:val="005E0F55"/>
    <w:rsid w:val="005E2BE3"/>
    <w:rsid w:val="00613EB4"/>
    <w:rsid w:val="00673FA6"/>
    <w:rsid w:val="006B36D6"/>
    <w:rsid w:val="006C26A1"/>
    <w:rsid w:val="006D2C22"/>
    <w:rsid w:val="006E2985"/>
    <w:rsid w:val="006F0AB6"/>
    <w:rsid w:val="007117A6"/>
    <w:rsid w:val="00781321"/>
    <w:rsid w:val="00785B55"/>
    <w:rsid w:val="007A5CE0"/>
    <w:rsid w:val="007D2728"/>
    <w:rsid w:val="007D53CE"/>
    <w:rsid w:val="007D672B"/>
    <w:rsid w:val="007E2B30"/>
    <w:rsid w:val="007E7DB7"/>
    <w:rsid w:val="007F23D7"/>
    <w:rsid w:val="008025F2"/>
    <w:rsid w:val="00851164"/>
    <w:rsid w:val="00894BA9"/>
    <w:rsid w:val="009019C7"/>
    <w:rsid w:val="00936E36"/>
    <w:rsid w:val="0094412E"/>
    <w:rsid w:val="00945D96"/>
    <w:rsid w:val="00962F99"/>
    <w:rsid w:val="00967A93"/>
    <w:rsid w:val="009838AB"/>
    <w:rsid w:val="00986FD6"/>
    <w:rsid w:val="00993A91"/>
    <w:rsid w:val="009A6783"/>
    <w:rsid w:val="009C6999"/>
    <w:rsid w:val="009D529B"/>
    <w:rsid w:val="009F0E19"/>
    <w:rsid w:val="00A52AFE"/>
    <w:rsid w:val="00A70D34"/>
    <w:rsid w:val="00A80C86"/>
    <w:rsid w:val="00A9010E"/>
    <w:rsid w:val="00A94ACF"/>
    <w:rsid w:val="00AA735E"/>
    <w:rsid w:val="00AB7B2D"/>
    <w:rsid w:val="00AC3338"/>
    <w:rsid w:val="00AC4C63"/>
    <w:rsid w:val="00AD707A"/>
    <w:rsid w:val="00AE7A35"/>
    <w:rsid w:val="00B53B53"/>
    <w:rsid w:val="00B970CD"/>
    <w:rsid w:val="00BA3CFC"/>
    <w:rsid w:val="00BC2F5F"/>
    <w:rsid w:val="00BC5376"/>
    <w:rsid w:val="00BD4C2B"/>
    <w:rsid w:val="00BD53F4"/>
    <w:rsid w:val="00C10A39"/>
    <w:rsid w:val="00C4625E"/>
    <w:rsid w:val="00C6248F"/>
    <w:rsid w:val="00C62594"/>
    <w:rsid w:val="00C772CA"/>
    <w:rsid w:val="00C772D7"/>
    <w:rsid w:val="00C96007"/>
    <w:rsid w:val="00CA6584"/>
    <w:rsid w:val="00CD76C1"/>
    <w:rsid w:val="00CE4394"/>
    <w:rsid w:val="00CE52B1"/>
    <w:rsid w:val="00CF1006"/>
    <w:rsid w:val="00CF1AF5"/>
    <w:rsid w:val="00D00D46"/>
    <w:rsid w:val="00D432BA"/>
    <w:rsid w:val="00D5094F"/>
    <w:rsid w:val="00D7634F"/>
    <w:rsid w:val="00D94218"/>
    <w:rsid w:val="00DA19B6"/>
    <w:rsid w:val="00DF5915"/>
    <w:rsid w:val="00E010EC"/>
    <w:rsid w:val="00E20954"/>
    <w:rsid w:val="00E44882"/>
    <w:rsid w:val="00E45E08"/>
    <w:rsid w:val="00E66D8A"/>
    <w:rsid w:val="00E77AF7"/>
    <w:rsid w:val="00E97231"/>
    <w:rsid w:val="00EB5A2F"/>
    <w:rsid w:val="00F16D8D"/>
    <w:rsid w:val="00F3386C"/>
    <w:rsid w:val="00F47B8D"/>
    <w:rsid w:val="00F95C3E"/>
    <w:rsid w:val="00FB7843"/>
    <w:rsid w:val="00FC5762"/>
    <w:rsid w:val="00FC7958"/>
    <w:rsid w:val="00FD1358"/>
    <w:rsid w:val="00FD4241"/>
    <w:rsid w:val="00FE0BA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93E5"/>
  <w15:docId w15:val="{AD6E4AC6-9689-48A1-9BA0-C988B91C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07"/>
  </w:style>
  <w:style w:type="paragraph" w:styleId="Heading1">
    <w:name w:val="heading 1"/>
    <w:basedOn w:val="Normal"/>
    <w:next w:val="Normal"/>
    <w:link w:val="Heading1Char"/>
    <w:uiPriority w:val="99"/>
    <w:qFormat/>
    <w:rsid w:val="003E0F1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List Paragraph11,Bullet list,Foot,????,清單段落"/>
    <w:basedOn w:val="Normal"/>
    <w:link w:val="ListParagraphChar"/>
    <w:uiPriority w:val="34"/>
    <w:qFormat/>
    <w:rsid w:val="00673F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3FA6"/>
    <w:pPr>
      <w:spacing w:after="0" w:line="240" w:lineRule="auto"/>
    </w:pPr>
  </w:style>
  <w:style w:type="character" w:customStyle="1" w:styleId="hps">
    <w:name w:val="hps"/>
    <w:basedOn w:val="DefaultParagraphFont"/>
    <w:rsid w:val="00673FA6"/>
  </w:style>
  <w:style w:type="character" w:customStyle="1" w:styleId="Heading1Char">
    <w:name w:val="Heading 1 Char"/>
    <w:basedOn w:val="DefaultParagraphFont"/>
    <w:link w:val="Heading1"/>
    <w:uiPriority w:val="9"/>
    <w:rsid w:val="003E0F18"/>
    <w:rPr>
      <w:rFonts w:ascii="Verdana" w:eastAsia="Times New Roman" w:hAnsi="Verdana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rsid w:val="00945D96"/>
    <w:rPr>
      <w:rFonts w:cs="Times New Roman"/>
      <w:color w:val="8C4F2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0D51"/>
    <w:rPr>
      <w:color w:val="800080" w:themeColor="followedHyperlink"/>
      <w:u w:val="single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Párrafo de lista1 Char"/>
    <w:basedOn w:val="DefaultParagraphFont"/>
    <w:link w:val="ListParagraph"/>
    <w:uiPriority w:val="34"/>
    <w:locked/>
    <w:rsid w:val="00AA735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672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672B"/>
    <w:rPr>
      <w:vertAlign w:val="superscript"/>
    </w:rPr>
  </w:style>
  <w:style w:type="paragraph" w:styleId="Revision">
    <w:name w:val="Revision"/>
    <w:hidden/>
    <w:uiPriority w:val="99"/>
    <w:semiHidden/>
    <w:rsid w:val="00A80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news.xbox.com/media/?Keywords=Minecraf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becca.Catchpole@assemblyin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ndon.Vaughan@assemblyin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19" ma:contentTypeDescription="" ma:contentTypeScope="" ma:versionID="4d32cdda3f78074af26bb263d6cf87e1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9522c34d91261256ba644dee93bc8403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  <xsd:element ref="ns4:Activit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E Corp Comms"/>
              <xsd:enumeration value="WE New Business"/>
              <xsd:enumeration value="Abbott"/>
              <xsd:enumeration value="AVI Biopharma"/>
              <xsd:enumeration value="Bill and Melinda Gates Foundation"/>
              <xsd:enumeration value="GE Healthcare"/>
              <xsd:enumeration value="Honeywell Aerospace"/>
              <xsd:enumeration value="HTC"/>
              <xsd:enumeration value="Infiniband"/>
              <xsd:enumeration value="Infosys"/>
              <xsd:enumeration value="Lemelson Foundation"/>
              <xsd:enumeration value="Mellanox"/>
              <xsd:enumeration value="NetHope"/>
              <xsd:enumeration value="Shire"/>
              <xsd:enumeration value="Texas Instruments DLP"/>
              <xsd:enumeration value="T-Mobile"/>
              <xsd:enumeration value="Tripo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  <xsd:element name="Activity_x0020_Code" ma:index="84" nillable="true" ma:displayName="Activity Code" ma:internalName="Activit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jennifer.ignacio@edelman.com</Account_x0020_Contact_x0020_E-mail>
    <Client_x0020_Name xmlns="f7308c59-e3fc-48bd-b337-1e1d3e35413d">Blain Howard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mssdsdproj.68</Job_x0020_Number>
    <LOI xmlns="f7308c59-e3fc-48bd-b337-1e1d3e35413d">false</LOI>
    <Account_x0020_Backup_x0020_Mobile_x0020_Phone xmlns="f7308c59-e3fc-48bd-b337-1e1d3e35413d">310-259-1482</Account_x0020_Backup_x0020_Mobile_x0020_Phone>
    <Editing_x0020_Level xmlns="f7308c59-e3fc-48bd-b337-1e1d3e35413d" xsi:nil="true"/>
    <Account_x0020_Contact xmlns="f7308c59-e3fc-48bd-b337-1e1d3e35413d">Jen Ignacio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false</Posted_x0020_to_x0020_MS_x0020_PressPass>
    <Account_x0020_Backup_x0020_Contact_x0028_s_x0029__x0020_Email xmlns="f7308c59-e3fc-48bd-b337-1e1d3e35413d">joe.dimiero@edelman.com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 xsi:nil="true"/>
    <For_x0020_MS_x0020_VPR_x002d_VPK_x002d_Newsroom xmlns="4043efe1-a268-4662-b2d0-7a13496800b5" xsi:nil="true"/>
    <Client_x0020_E-mail xmlns="f7308c59-e3fc-48bd-b337-1e1d3e35413d">blainh@microsoft.com</Client_x0020_E-mail>
    <Document_x0020_Writer xmlns="f7308c59-e3fc-48bd-b337-1e1d3e35413d" xsi:nil="true"/>
    <Wire_x0020_Distribution xmlns="f7308c59-e3fc-48bd-b337-1e1d3e35413d">None</Wire_x0020_Distribution>
    <Proposed_x0020_Tags xmlns="4043efe1-a268-4662-b2d0-7a13496800b5" xsi:nil="true"/>
    <Account_x0020_Contact_x0020_Mobile_x0020_Phone xmlns="f7308c59-e3fc-48bd-b337-1e1d3e35413d">925-808-1911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>95917098</WE_x0020_PO_x0023_>
    <Done_x002c__x0020_Killed_x002c__x0020_On_x0020_Hold xmlns="f7308c59-e3fc-48bd-b337-1e1d3e35413d">Active</Done_x002c__x0020_Killed_x002c__x0020_On_x0020_Hold>
    <AdLaw_x0020_Reviewer xmlns="f7308c59-e3fc-48bd-b337-1e1d3e35413d">None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Tuesday, September 24, 2013 5:00 PM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Joe DiMiero</Account_x0020_Contact_x0020_Backup_x0028_s_x0029_>
    <Business_x0020_Group xmlns="8d050e58-a224-4300-965e-50833599cb54">Interactive Entertainment Business</Business_x0020_Group>
    <Production_x0020_Coordinator xmlns="f7308c59-e3fc-48bd-b337-1e1d3e35413d">17</Production_x0020_Coordinator>
    <Rush_x0020_or_x0020_Crisis_x003f_ xmlns="f7308c59-e3fc-48bd-b337-1e1d3e35413d">Standard</Rush_x0020_or_x0020_Crisis_x003f_>
    <Activity_x0020_Code xmlns="8d050e58-a224-4300-965e-50833599cb54" xsi:nil="true"/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E8BA9-E4A0-4402-9A9F-DB7928E31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13247-487C-40C8-AE33-A36A7FC8290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d050e58-a224-4300-965e-50833599cb54"/>
    <ds:schemaRef ds:uri="4043efe1-a268-4662-b2d0-7a13496800b5"/>
    <ds:schemaRef ds:uri="f7308c59-e3fc-48bd-b337-1e1d3e3541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F88CF0-D15A-42FB-910D-3133D269E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D4 Fact Sheet</vt:lpstr>
    </vt:vector>
  </TitlesOfParts>
  <Company>Microsoft Corporation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 Fact Sheet</dc:title>
  <dc:creator>paulc</dc:creator>
  <cp:lastModifiedBy>Vaughan, Brandon</cp:lastModifiedBy>
  <cp:revision>2</cp:revision>
  <dcterms:created xsi:type="dcterms:W3CDTF">2015-07-03T15:01:00Z</dcterms:created>
  <dcterms:modified xsi:type="dcterms:W3CDTF">2015-07-03T15:01:00Z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0x0101005B854BB8D7539B4DAE3764D711F5E570006BD4B7C359BA8045A153EB29405B5462</vt:lpwstr>
  </property>
  <property fmtid="{D5CDD505-2E9C-101B-9397-08002B2CF9AE}" pid="3" name="Client Approval of Distribution Costs">
    <vt:bool>false</vt:bool>
  </property>
  <property fmtid="{D5CDD505-2E9C-101B-9397-08002B2CF9AE}" pid="4" name="WE Project Manager">
    <vt:lpwstr/>
  </property>
  <property fmtid="{D5CDD505-2E9C-101B-9397-08002B2CF9AE}" pid="5" name="_NewReviewCycle">
    <vt:lpwstr/>
  </property>
</Properties>
</file>